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4A0" w:firstRow="1" w:lastRow="0" w:firstColumn="1" w:lastColumn="0" w:noHBand="0" w:noVBand="1"/>
      </w:tblPr>
      <w:tblGrid>
        <w:gridCol w:w="205"/>
        <w:gridCol w:w="206"/>
        <w:gridCol w:w="9221"/>
      </w:tblGrid>
      <w:tr w:rsidR="00DD435B" w:rsidRPr="00DD435B" w:rsidTr="00DD435B">
        <w:trPr>
          <w:trHeight w:val="2190"/>
        </w:trPr>
        <w:tc>
          <w:tcPr>
            <w:tcW w:w="0" w:type="auto"/>
            <w:tcMar>
              <w:top w:w="0" w:type="dxa"/>
              <w:left w:w="100" w:type="dxa"/>
              <w:bottom w:w="0" w:type="dxa"/>
              <w:right w:w="100" w:type="dxa"/>
            </w:tcMar>
            <w:hideMark/>
          </w:tcPr>
          <w:p w:rsidR="00DD435B" w:rsidRPr="00E378B9" w:rsidRDefault="00DD435B" w:rsidP="00DD435B">
            <w:pPr>
              <w:widowControl w:val="0"/>
              <w:pBdr>
                <w:top w:val="nil"/>
                <w:left w:val="nil"/>
                <w:bottom w:val="nil"/>
                <w:right w:val="nil"/>
                <w:between w:val="nil"/>
              </w:pBdr>
              <w:spacing w:line="276" w:lineRule="auto"/>
              <w:rPr>
                <w:color w:val="000000"/>
              </w:rPr>
            </w:pPr>
          </w:p>
        </w:tc>
        <w:tc>
          <w:tcPr>
            <w:tcW w:w="0" w:type="auto"/>
            <w:tcMar>
              <w:top w:w="0" w:type="dxa"/>
              <w:left w:w="100" w:type="dxa"/>
              <w:bottom w:w="0" w:type="dxa"/>
              <w:right w:w="100" w:type="dxa"/>
            </w:tcMar>
            <w:hideMark/>
          </w:tcPr>
          <w:p w:rsidR="00DD435B" w:rsidRPr="00E378B9" w:rsidRDefault="00DD435B" w:rsidP="00DD435B">
            <w:pPr>
              <w:widowControl w:val="0"/>
              <w:pBdr>
                <w:top w:val="nil"/>
                <w:left w:val="nil"/>
                <w:bottom w:val="nil"/>
                <w:right w:val="nil"/>
                <w:between w:val="nil"/>
              </w:pBdr>
              <w:spacing w:line="276" w:lineRule="auto"/>
              <w:rPr>
                <w:color w:val="000000"/>
              </w:rPr>
            </w:pPr>
          </w:p>
        </w:tc>
        <w:tc>
          <w:tcPr>
            <w:tcW w:w="0" w:type="auto"/>
            <w:tcMar>
              <w:top w:w="0" w:type="dxa"/>
              <w:left w:w="100" w:type="dxa"/>
              <w:bottom w:w="0" w:type="dxa"/>
              <w:right w:w="100" w:type="dxa"/>
            </w:tcMar>
            <w:hideMark/>
          </w:tcPr>
          <w:p w:rsidR="00DD435B" w:rsidRDefault="00DD435B" w:rsidP="00DD435B">
            <w:pPr>
              <w:widowControl w:val="0"/>
              <w:pBdr>
                <w:top w:val="nil"/>
                <w:left w:val="nil"/>
                <w:bottom w:val="nil"/>
                <w:right w:val="nil"/>
                <w:between w:val="nil"/>
              </w:pBdr>
              <w:spacing w:line="276" w:lineRule="auto"/>
              <w:ind w:hanging="2"/>
              <w:rPr>
                <w:color w:val="000000"/>
              </w:rPr>
            </w:pPr>
          </w:p>
          <w:p w:rsidR="00DD435B" w:rsidRDefault="00DD435B" w:rsidP="00DD435B">
            <w:pPr>
              <w:pBdr>
                <w:top w:val="none" w:sz="0" w:space="0" w:color="000000"/>
                <w:left w:val="none" w:sz="0" w:space="0" w:color="000000"/>
                <w:bottom w:val="none" w:sz="0" w:space="0" w:color="000000"/>
                <w:right w:val="none" w:sz="0" w:space="0" w:color="000000"/>
                <w:between w:val="nil"/>
              </w:pBdr>
              <w:tabs>
                <w:tab w:val="left" w:pos="9638"/>
              </w:tabs>
              <w:ind w:hanging="2"/>
              <w:rPr>
                <w:color w:val="000000"/>
              </w:rPr>
            </w:pPr>
          </w:p>
          <w:tbl>
            <w:tblPr>
              <w:tblpPr w:leftFromText="141" w:rightFromText="141" w:tblpXSpec="center" w:tblpY="510"/>
              <w:tblW w:w="9782" w:type="dxa"/>
              <w:tblLook w:val="00A0" w:firstRow="1" w:lastRow="0" w:firstColumn="1" w:lastColumn="0" w:noHBand="0" w:noVBand="0"/>
            </w:tblPr>
            <w:tblGrid>
              <w:gridCol w:w="1543"/>
              <w:gridCol w:w="6210"/>
              <w:gridCol w:w="2029"/>
            </w:tblGrid>
            <w:tr w:rsidR="00DD435B" w:rsidRPr="00AD088E" w:rsidTr="005E2283">
              <w:trPr>
                <w:trHeight w:val="997"/>
              </w:trPr>
              <w:tc>
                <w:tcPr>
                  <w:tcW w:w="1560" w:type="dxa"/>
                </w:tcPr>
                <w:p w:rsidR="00DD435B" w:rsidRPr="00267E92" w:rsidRDefault="00DD435B" w:rsidP="00DD435B">
                  <w:pPr>
                    <w:pStyle w:val="Intestazione"/>
                    <w:ind w:left="1" w:hanging="3"/>
                    <w:rPr>
                      <w:b/>
                      <w:sz w:val="32"/>
                      <w:szCs w:val="32"/>
                    </w:rPr>
                  </w:pPr>
                  <w:r>
                    <w:rPr>
                      <w:b/>
                      <w:noProof/>
                      <w:sz w:val="32"/>
                      <w:szCs w:val="32"/>
                    </w:rPr>
                    <w:t xml:space="preserve">     </w:t>
                  </w:r>
                  <w:r w:rsidRPr="00FA587D">
                    <w:rPr>
                      <w:b/>
                      <w:noProof/>
                      <w:sz w:val="32"/>
                      <w:szCs w:val="32"/>
                    </w:rPr>
                    <w:drawing>
                      <wp:inline distT="0" distB="0" distL="0" distR="0" wp14:anchorId="5399A3A2" wp14:editId="48275A3D">
                        <wp:extent cx="603250" cy="651510"/>
                        <wp:effectExtent l="0" t="0" r="0" b="0"/>
                        <wp:docPr id="1"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250" cy="651510"/>
                                </a:xfrm>
                                <a:prstGeom prst="rect">
                                  <a:avLst/>
                                </a:prstGeom>
                                <a:noFill/>
                                <a:ln>
                                  <a:noFill/>
                                </a:ln>
                              </pic:spPr>
                            </pic:pic>
                          </a:graphicData>
                        </a:graphic>
                      </wp:inline>
                    </w:drawing>
                  </w:r>
                </w:p>
              </w:tc>
              <w:tc>
                <w:tcPr>
                  <w:tcW w:w="6379" w:type="dxa"/>
                </w:tcPr>
                <w:p w:rsidR="00DD435B" w:rsidRPr="003924E6" w:rsidRDefault="00DD435B" w:rsidP="00DD435B">
                  <w:pPr>
                    <w:tabs>
                      <w:tab w:val="left" w:pos="5529"/>
                    </w:tabs>
                    <w:ind w:left="4" w:hanging="4"/>
                    <w:jc w:val="center"/>
                    <w:rPr>
                      <w:rFonts w:ascii="Helvetica" w:hAnsi="Helvetica" w:cs="Helvetica"/>
                      <w:sz w:val="36"/>
                      <w:szCs w:val="36"/>
                    </w:rPr>
                  </w:pPr>
                  <w:r w:rsidRPr="003924E6">
                    <w:rPr>
                      <w:rFonts w:ascii="Helvetica" w:hAnsi="Helvetica" w:cs="Helvetica"/>
                      <w:sz w:val="36"/>
                      <w:szCs w:val="36"/>
                    </w:rPr>
                    <w:t>Ministero dell’Istruzione e del Merito</w:t>
                  </w:r>
                </w:p>
                <w:p w:rsidR="00DD435B" w:rsidRPr="008F7812" w:rsidRDefault="00DD435B" w:rsidP="00DD435B">
                  <w:pPr>
                    <w:pStyle w:val="Intestazione"/>
                    <w:tabs>
                      <w:tab w:val="left" w:pos="6156"/>
                    </w:tabs>
                    <w:ind w:left="3" w:right="314" w:hanging="3"/>
                    <w:jc w:val="center"/>
                    <w:rPr>
                      <w:rFonts w:ascii="Calibri" w:hAnsi="Calibri" w:cs="Calibri"/>
                      <w:b/>
                      <w:sz w:val="28"/>
                    </w:rPr>
                  </w:pPr>
                  <w:r w:rsidRPr="008F7812">
                    <w:rPr>
                      <w:rFonts w:ascii="Calibri" w:hAnsi="Calibri" w:cs="Calibri"/>
                      <w:b/>
                      <w:sz w:val="28"/>
                    </w:rPr>
                    <w:t>Istituto Comprensivo Statale “E. Galvaligi”</w:t>
                  </w:r>
                </w:p>
                <w:p w:rsidR="00DD435B" w:rsidRPr="00252712" w:rsidRDefault="00DD435B" w:rsidP="00DD435B">
                  <w:pPr>
                    <w:ind w:left="2" w:right="172" w:hanging="2"/>
                    <w:jc w:val="center"/>
                    <w:rPr>
                      <w:rFonts w:ascii="Calibri" w:hAnsi="Calibri"/>
                      <w:b/>
                      <w:sz w:val="18"/>
                      <w:szCs w:val="18"/>
                      <w:lang w:val="es-ES"/>
                    </w:rPr>
                  </w:pPr>
                  <w:r w:rsidRPr="00AD088E">
                    <w:rPr>
                      <w:rFonts w:ascii="Calibri" w:hAnsi="Calibri"/>
                      <w:sz w:val="18"/>
                      <w:szCs w:val="18"/>
                    </w:rPr>
                    <w:t>Via per Carnago, 16</w:t>
                  </w:r>
                  <w:r>
                    <w:rPr>
                      <w:rFonts w:ascii="Calibri" w:hAnsi="Calibri"/>
                      <w:sz w:val="18"/>
                      <w:szCs w:val="18"/>
                    </w:rPr>
                    <w:t xml:space="preserve"> </w:t>
                  </w:r>
                  <w:proofErr w:type="gramStart"/>
                  <w:r>
                    <w:rPr>
                      <w:rFonts w:ascii="Calibri" w:hAnsi="Calibri"/>
                      <w:sz w:val="18"/>
                      <w:szCs w:val="18"/>
                    </w:rPr>
                    <w:t>-</w:t>
                  </w:r>
                  <w:r w:rsidRPr="00AD088E">
                    <w:rPr>
                      <w:rFonts w:ascii="Calibri" w:hAnsi="Calibri"/>
                      <w:sz w:val="18"/>
                      <w:szCs w:val="18"/>
                    </w:rPr>
                    <w:t xml:space="preserve">  21048</w:t>
                  </w:r>
                  <w:proofErr w:type="gramEnd"/>
                  <w:r w:rsidRPr="00AD088E">
                    <w:rPr>
                      <w:rFonts w:ascii="Calibri" w:hAnsi="Calibri"/>
                      <w:sz w:val="18"/>
                      <w:szCs w:val="18"/>
                    </w:rPr>
                    <w:t xml:space="preserve"> </w:t>
                  </w:r>
                  <w:r>
                    <w:rPr>
                      <w:rFonts w:ascii="Calibri" w:hAnsi="Calibri"/>
                      <w:sz w:val="18"/>
                      <w:szCs w:val="18"/>
                    </w:rPr>
                    <w:t xml:space="preserve">- </w:t>
                  </w:r>
                  <w:r w:rsidRPr="00AD088E">
                    <w:rPr>
                      <w:rFonts w:ascii="Calibri" w:hAnsi="Calibri"/>
                      <w:sz w:val="18"/>
                      <w:szCs w:val="18"/>
                    </w:rPr>
                    <w:t>Solbiate Arno (VA)</w:t>
                  </w:r>
                  <w:r>
                    <w:rPr>
                      <w:rFonts w:ascii="Calibri" w:hAnsi="Calibri"/>
                      <w:sz w:val="18"/>
                      <w:szCs w:val="18"/>
                    </w:rPr>
                    <w:t xml:space="preserve">. </w:t>
                  </w:r>
                  <w:r w:rsidRPr="00252712">
                    <w:rPr>
                      <w:rFonts w:ascii="Calibri" w:hAnsi="Calibri"/>
                      <w:sz w:val="18"/>
                      <w:szCs w:val="18"/>
                      <w:lang w:val="es-ES"/>
                    </w:rPr>
                    <w:t>Tel 0331-993301 -</w:t>
                  </w:r>
                </w:p>
                <w:p w:rsidR="00DD435B" w:rsidRPr="00252712" w:rsidRDefault="00DD435B" w:rsidP="00DD435B">
                  <w:pPr>
                    <w:ind w:left="2" w:right="-108" w:hanging="2"/>
                    <w:jc w:val="center"/>
                    <w:rPr>
                      <w:rFonts w:ascii="Calibri" w:hAnsi="Calibri"/>
                      <w:sz w:val="18"/>
                      <w:szCs w:val="18"/>
                      <w:lang w:val="es-ES"/>
                    </w:rPr>
                  </w:pPr>
                  <w:r w:rsidRPr="00252712">
                    <w:rPr>
                      <w:rFonts w:ascii="Calibri" w:hAnsi="Calibri"/>
                      <w:sz w:val="18"/>
                      <w:szCs w:val="18"/>
                      <w:lang w:val="es-ES"/>
                    </w:rPr>
                    <w:t xml:space="preserve">C.F. </w:t>
                  </w:r>
                  <w:proofErr w:type="gramStart"/>
                  <w:r w:rsidRPr="00252712">
                    <w:rPr>
                      <w:rFonts w:ascii="Calibri" w:hAnsi="Calibri"/>
                      <w:sz w:val="18"/>
                      <w:szCs w:val="18"/>
                      <w:lang w:val="es-ES"/>
                    </w:rPr>
                    <w:t>80015980123  -</w:t>
                  </w:r>
                  <w:proofErr w:type="gramEnd"/>
                  <w:r w:rsidRPr="00252712">
                    <w:rPr>
                      <w:rFonts w:ascii="Calibri" w:hAnsi="Calibri"/>
                      <w:sz w:val="18"/>
                      <w:szCs w:val="18"/>
                      <w:lang w:val="es-ES"/>
                    </w:rPr>
                    <w:t xml:space="preserve"> – www.icgalvaligi.edu.it</w:t>
                  </w:r>
                </w:p>
                <w:p w:rsidR="00DD435B" w:rsidRDefault="00DD435B" w:rsidP="00DD435B">
                  <w:pPr>
                    <w:ind w:left="2" w:right="-108" w:hanging="2"/>
                    <w:jc w:val="center"/>
                    <w:rPr>
                      <w:rFonts w:ascii="Calibri" w:hAnsi="Calibri"/>
                      <w:sz w:val="18"/>
                      <w:szCs w:val="18"/>
                    </w:rPr>
                  </w:pPr>
                  <w:r>
                    <w:rPr>
                      <w:rFonts w:ascii="Calibri" w:hAnsi="Calibri"/>
                      <w:sz w:val="18"/>
                      <w:szCs w:val="18"/>
                    </w:rPr>
                    <w:t xml:space="preserve">PEC: </w:t>
                  </w:r>
                  <w:hyperlink r:id="rId6" w:history="1">
                    <w:r w:rsidRPr="00256BEF">
                      <w:rPr>
                        <w:rStyle w:val="Collegamentoipertestuale"/>
                      </w:rPr>
                      <w:t xml:space="preserve"> </w:t>
                    </w:r>
                    <w:r w:rsidRPr="00252712">
                      <w:rPr>
                        <w:rStyle w:val="Collegamentoipertestuale"/>
                        <w:rFonts w:ascii="Calibri" w:hAnsi="Calibri" w:cs="Calibri"/>
                        <w:sz w:val="18"/>
                        <w:szCs w:val="18"/>
                      </w:rPr>
                      <w:t>vaic84000q@pec.istruzione.it</w:t>
                    </w:r>
                  </w:hyperlink>
                  <w:r>
                    <w:rPr>
                      <w:rFonts w:ascii="Calibri" w:hAnsi="Calibri"/>
                      <w:sz w:val="18"/>
                      <w:szCs w:val="18"/>
                    </w:rPr>
                    <w:t xml:space="preserve"> - </w:t>
                  </w:r>
                  <w:r w:rsidRPr="00AD088E">
                    <w:rPr>
                      <w:rFonts w:ascii="Calibri" w:hAnsi="Calibri"/>
                      <w:sz w:val="18"/>
                      <w:szCs w:val="18"/>
                    </w:rPr>
                    <w:t xml:space="preserve">E-mail: </w:t>
                  </w:r>
                  <w:hyperlink r:id="rId7" w:history="1">
                    <w:r w:rsidRPr="00AD088E">
                      <w:rPr>
                        <w:rStyle w:val="Collegamentoipertestuale"/>
                        <w:rFonts w:ascii="Calibri" w:hAnsi="Calibri"/>
                        <w:sz w:val="18"/>
                        <w:szCs w:val="18"/>
                      </w:rPr>
                      <w:t>vaic84000q@istruzione.it</w:t>
                    </w:r>
                  </w:hyperlink>
                </w:p>
                <w:p w:rsidR="00DD435B" w:rsidRPr="001F6261" w:rsidRDefault="00DD435B" w:rsidP="00DD435B">
                  <w:pPr>
                    <w:ind w:left="2" w:right="-108" w:hanging="2"/>
                    <w:jc w:val="center"/>
                    <w:rPr>
                      <w:rFonts w:ascii="Calibri" w:hAnsi="Calibri"/>
                      <w:sz w:val="18"/>
                      <w:szCs w:val="18"/>
                    </w:rPr>
                  </w:pPr>
                  <w:r w:rsidRPr="00AD088E">
                    <w:rPr>
                      <w:rFonts w:ascii="Calibri" w:hAnsi="Calibri"/>
                      <w:sz w:val="18"/>
                      <w:szCs w:val="18"/>
                    </w:rPr>
                    <w:t>Cod. Min. VAIC84000Q</w:t>
                  </w:r>
                  <w:r>
                    <w:rPr>
                      <w:rFonts w:ascii="Calibri" w:hAnsi="Calibri"/>
                      <w:sz w:val="18"/>
                      <w:szCs w:val="18"/>
                    </w:rPr>
                    <w:t xml:space="preserve"> - Cod.  fatt. </w:t>
                  </w:r>
                  <w:proofErr w:type="spellStart"/>
                  <w:r>
                    <w:rPr>
                      <w:rFonts w:ascii="Calibri" w:hAnsi="Calibri"/>
                      <w:sz w:val="18"/>
                      <w:szCs w:val="18"/>
                    </w:rPr>
                    <w:t>elettr</w:t>
                  </w:r>
                  <w:proofErr w:type="spellEnd"/>
                  <w:r w:rsidRPr="00AD088E">
                    <w:rPr>
                      <w:rFonts w:ascii="Calibri" w:hAnsi="Calibri"/>
                      <w:sz w:val="18"/>
                      <w:szCs w:val="18"/>
                    </w:rPr>
                    <w:t xml:space="preserve">: </w:t>
                  </w:r>
                  <w:r w:rsidRPr="00AD088E">
                    <w:rPr>
                      <w:rFonts w:ascii="Calibri" w:hAnsi="Calibri"/>
                      <w:b/>
                      <w:sz w:val="18"/>
                      <w:szCs w:val="18"/>
                    </w:rPr>
                    <w:t>UFBQUC</w:t>
                  </w:r>
                  <w:r w:rsidRPr="00AD088E">
                    <w:rPr>
                      <w:rFonts w:ascii="Calibri" w:hAnsi="Calibri"/>
                      <w:sz w:val="18"/>
                      <w:szCs w:val="18"/>
                    </w:rPr>
                    <w:t xml:space="preserve"> </w:t>
                  </w:r>
                  <w:proofErr w:type="gramStart"/>
                  <w:r w:rsidRPr="00AD088E">
                    <w:rPr>
                      <w:rFonts w:ascii="Calibri" w:hAnsi="Calibri"/>
                      <w:sz w:val="18"/>
                      <w:szCs w:val="18"/>
                    </w:rPr>
                    <w:t>-  cod.</w:t>
                  </w:r>
                  <w:proofErr w:type="gramEnd"/>
                  <w:r w:rsidRPr="00AD088E">
                    <w:rPr>
                      <w:rFonts w:ascii="Calibri" w:hAnsi="Calibri"/>
                      <w:sz w:val="18"/>
                      <w:szCs w:val="18"/>
                    </w:rPr>
                    <w:t xml:space="preserve"> </w:t>
                  </w:r>
                  <w:r>
                    <w:rPr>
                      <w:rFonts w:ascii="Calibri" w:hAnsi="Calibri"/>
                      <w:sz w:val="18"/>
                      <w:szCs w:val="18"/>
                    </w:rPr>
                    <w:t>IPA</w:t>
                  </w:r>
                  <w:r w:rsidRPr="00AD088E">
                    <w:rPr>
                      <w:rFonts w:ascii="Calibri" w:hAnsi="Calibri"/>
                      <w:sz w:val="18"/>
                      <w:szCs w:val="18"/>
                    </w:rPr>
                    <w:t xml:space="preserve"> istsc_vaic84000q</w:t>
                  </w:r>
                </w:p>
              </w:tc>
              <w:tc>
                <w:tcPr>
                  <w:tcW w:w="1843" w:type="dxa"/>
                </w:tcPr>
                <w:p w:rsidR="00DD435B" w:rsidRDefault="00DD435B" w:rsidP="00DD435B">
                  <w:pPr>
                    <w:pStyle w:val="Intestazione"/>
                    <w:ind w:right="314" w:hanging="2"/>
                    <w:jc w:val="center"/>
                    <w:rPr>
                      <w:rFonts w:ascii="Calibri" w:hAnsi="Calibri" w:cs="Calibri"/>
                      <w:b/>
                      <w:noProof/>
                    </w:rPr>
                  </w:pPr>
                </w:p>
                <w:p w:rsidR="00DD435B" w:rsidRPr="00AD088E" w:rsidRDefault="00DD435B" w:rsidP="00DD435B">
                  <w:pPr>
                    <w:pStyle w:val="Intestazione"/>
                    <w:ind w:right="314" w:hanging="2"/>
                    <w:jc w:val="center"/>
                    <w:rPr>
                      <w:rFonts w:ascii="Calibri" w:hAnsi="Calibri" w:cs="Calibri"/>
                      <w:b/>
                    </w:rPr>
                  </w:pPr>
                  <w:r w:rsidRPr="00FA587D">
                    <w:rPr>
                      <w:rFonts w:ascii="Calibri" w:hAnsi="Calibri" w:cs="Calibri"/>
                      <w:b/>
                      <w:noProof/>
                    </w:rPr>
                    <w:drawing>
                      <wp:inline distT="0" distB="0" distL="0" distR="0" wp14:anchorId="28BDAE94" wp14:editId="0FDF2422">
                        <wp:extent cx="953135" cy="46672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135" cy="466725"/>
                                </a:xfrm>
                                <a:prstGeom prst="rect">
                                  <a:avLst/>
                                </a:prstGeom>
                                <a:noFill/>
                                <a:ln>
                                  <a:noFill/>
                                </a:ln>
                              </pic:spPr>
                            </pic:pic>
                          </a:graphicData>
                        </a:graphic>
                      </wp:inline>
                    </w:drawing>
                  </w:r>
                </w:p>
              </w:tc>
            </w:tr>
          </w:tbl>
          <w:p w:rsidR="00DD435B" w:rsidRPr="00E378B9" w:rsidRDefault="00DD435B" w:rsidP="00DD435B">
            <w:pPr>
              <w:widowControl w:val="0"/>
              <w:pBdr>
                <w:top w:val="nil"/>
                <w:left w:val="nil"/>
                <w:bottom w:val="nil"/>
                <w:right w:val="nil"/>
                <w:between w:val="nil"/>
              </w:pBdr>
              <w:spacing w:line="276" w:lineRule="auto"/>
              <w:rPr>
                <w:color w:val="000000"/>
              </w:rPr>
            </w:pPr>
          </w:p>
        </w:tc>
      </w:tr>
    </w:tbl>
    <w:p w:rsidR="00DD435B" w:rsidRPr="00DD435B" w:rsidRDefault="00DD435B" w:rsidP="00DD435B">
      <w:pPr>
        <w:rPr>
          <w:rFonts w:ascii="Times New Roman" w:eastAsia="Times New Roman" w:hAnsi="Times New Roman" w:cs="Times New Roman"/>
          <w:sz w:val="80"/>
          <w:szCs w:val="80"/>
          <w:lang w:eastAsia="it-IT"/>
        </w:rPr>
      </w:pPr>
      <w:r w:rsidRPr="00DD435B">
        <w:rPr>
          <w:rFonts w:ascii="Times New Roman" w:eastAsia="Times New Roman" w:hAnsi="Times New Roman" w:cs="Times New Roman"/>
          <w:lang w:eastAsia="it-IT"/>
        </w:rPr>
        <w:br/>
      </w:r>
      <w:r w:rsidRPr="00DD435B">
        <w:rPr>
          <w:rFonts w:ascii="Times New Roman" w:eastAsia="Times New Roman" w:hAnsi="Times New Roman" w:cs="Times New Roman"/>
          <w:lang w:eastAsia="it-IT"/>
        </w:rPr>
        <w:br/>
      </w:r>
    </w:p>
    <w:p w:rsidR="00DD435B" w:rsidRPr="00DD435B" w:rsidRDefault="00DD435B" w:rsidP="00DD435B">
      <w:pPr>
        <w:spacing w:line="480" w:lineRule="auto"/>
        <w:ind w:left="1703" w:right="1708" w:firstLine="5"/>
        <w:jc w:val="center"/>
        <w:rPr>
          <w:rFonts w:ascii="Times New Roman" w:eastAsia="Times New Roman" w:hAnsi="Times New Roman" w:cs="Times New Roman"/>
          <w:sz w:val="80"/>
          <w:szCs w:val="80"/>
          <w:lang w:val="en-US" w:eastAsia="it-IT"/>
        </w:rPr>
      </w:pPr>
      <w:r w:rsidRPr="00DD435B">
        <w:rPr>
          <w:rFonts w:ascii="Arial" w:eastAsia="Times New Roman" w:hAnsi="Arial" w:cs="Arial"/>
          <w:b/>
          <w:bCs/>
          <w:i/>
          <w:iCs/>
          <w:color w:val="000000"/>
          <w:sz w:val="80"/>
          <w:szCs w:val="80"/>
          <w:lang w:val="en-US" w:eastAsia="it-IT"/>
        </w:rPr>
        <w:t>HANDBOOK FOR FOREIGN STUDENTS</w:t>
      </w:r>
      <w:r w:rsidR="00AE19F4">
        <w:rPr>
          <w:rFonts w:ascii="Arial" w:eastAsia="Times New Roman" w:hAnsi="Arial" w:cs="Arial"/>
          <w:b/>
          <w:bCs/>
          <w:i/>
          <w:iCs/>
          <w:color w:val="000000"/>
          <w:sz w:val="80"/>
          <w:szCs w:val="80"/>
          <w:lang w:val="en-US" w:eastAsia="it-IT"/>
        </w:rPr>
        <w:t>’</w:t>
      </w:r>
      <w:bookmarkStart w:id="0" w:name="_GoBack"/>
      <w:bookmarkEnd w:id="0"/>
    </w:p>
    <w:p w:rsidR="00DD435B" w:rsidRDefault="00DD435B" w:rsidP="00DD435B">
      <w:pPr>
        <w:spacing w:line="480" w:lineRule="auto"/>
        <w:ind w:left="1703" w:right="1708" w:firstLine="5"/>
        <w:jc w:val="center"/>
        <w:rPr>
          <w:rFonts w:ascii="Times New Roman" w:eastAsia="Times New Roman" w:hAnsi="Times New Roman" w:cs="Times New Roman"/>
          <w:sz w:val="80"/>
          <w:szCs w:val="80"/>
          <w:lang w:val="en-US" w:eastAsia="it-IT"/>
        </w:rPr>
      </w:pPr>
      <w:r w:rsidRPr="00DD435B">
        <w:rPr>
          <w:rFonts w:ascii="Arial" w:eastAsia="Times New Roman" w:hAnsi="Arial" w:cs="Arial"/>
          <w:b/>
          <w:bCs/>
          <w:i/>
          <w:iCs/>
          <w:color w:val="000000"/>
          <w:sz w:val="80"/>
          <w:szCs w:val="80"/>
          <w:lang w:val="en-US" w:eastAsia="it-IT"/>
        </w:rPr>
        <w:t>FAMILIES</w:t>
      </w:r>
      <w:r w:rsidRPr="00DD435B">
        <w:rPr>
          <w:rFonts w:ascii="Arial" w:eastAsia="Times New Roman" w:hAnsi="Arial" w:cs="Arial"/>
          <w:color w:val="000000"/>
          <w:sz w:val="80"/>
          <w:szCs w:val="80"/>
          <w:lang w:val="en-US" w:eastAsia="it-IT"/>
        </w:rPr>
        <w:br/>
      </w:r>
    </w:p>
    <w:p w:rsidR="00DD435B" w:rsidRPr="00DD435B" w:rsidRDefault="00DD435B" w:rsidP="00DD435B">
      <w:pPr>
        <w:spacing w:line="480" w:lineRule="auto"/>
        <w:ind w:left="1703" w:right="1708" w:firstLine="5"/>
        <w:jc w:val="center"/>
        <w:rPr>
          <w:rFonts w:ascii="Times New Roman" w:eastAsia="Times New Roman" w:hAnsi="Times New Roman" w:cs="Times New Roman"/>
          <w:sz w:val="80"/>
          <w:szCs w:val="80"/>
          <w:lang w:val="en-US" w:eastAsia="it-IT"/>
        </w:rPr>
      </w:pPr>
    </w:p>
    <w:p w:rsidR="00DD435B" w:rsidRPr="00DD435B" w:rsidRDefault="00DD435B" w:rsidP="00DD435B">
      <w:pPr>
        <w:spacing w:before="75"/>
        <w:ind w:right="7"/>
        <w:jc w:val="center"/>
        <w:rPr>
          <w:rFonts w:ascii="Times New Roman" w:eastAsia="Times New Roman" w:hAnsi="Times New Roman" w:cs="Times New Roman"/>
          <w:lang w:val="en-US" w:eastAsia="it-IT"/>
        </w:rPr>
      </w:pPr>
      <w:r w:rsidRPr="00DD435B">
        <w:rPr>
          <w:rFonts w:ascii="Arial" w:eastAsia="Times New Roman" w:hAnsi="Arial" w:cs="Arial"/>
          <w:b/>
          <w:bCs/>
          <w:color w:val="000000"/>
          <w:sz w:val="36"/>
          <w:szCs w:val="36"/>
          <w:lang w:val="en-US" w:eastAsia="it-IT"/>
        </w:rPr>
        <w:lastRenderedPageBreak/>
        <w:t>THIS DOCUMENT CONTAINS USEFUL INFORMATION ABOUT SCHOOL ORGANIZATION</w:t>
      </w:r>
      <w:r w:rsidRPr="00DD435B">
        <w:rPr>
          <w:rFonts w:ascii="Times New Roman" w:eastAsia="Times New Roman" w:hAnsi="Times New Roman" w:cs="Times New Roman"/>
          <w:lang w:val="en-US" w:eastAsia="it-IT"/>
        </w:rPr>
        <w:br/>
      </w:r>
    </w:p>
    <w:p w:rsidR="00DD435B" w:rsidRPr="00DD435B" w:rsidRDefault="00DD435B" w:rsidP="00DD435B">
      <w:pPr>
        <w:ind w:left="2" w:right="7"/>
        <w:jc w:val="center"/>
        <w:outlineLvl w:val="0"/>
        <w:rPr>
          <w:rFonts w:ascii="Times New Roman" w:eastAsia="Times New Roman" w:hAnsi="Times New Roman" w:cs="Times New Roman"/>
          <w:b/>
          <w:bCs/>
          <w:kern w:val="36"/>
          <w:sz w:val="48"/>
          <w:szCs w:val="48"/>
          <w:lang w:val="en-US" w:eastAsia="it-IT"/>
        </w:rPr>
      </w:pPr>
      <w:r w:rsidRPr="00DD435B">
        <w:rPr>
          <w:rFonts w:ascii="Arial" w:eastAsia="Times New Roman" w:hAnsi="Arial" w:cs="Arial"/>
          <w:b/>
          <w:bCs/>
          <w:color w:val="000000"/>
          <w:kern w:val="36"/>
          <w:sz w:val="32"/>
          <w:szCs w:val="32"/>
          <w:lang w:val="en-US" w:eastAsia="it-IT"/>
        </w:rPr>
        <w:t>COMPULSORY SCHOOL</w:t>
      </w:r>
    </w:p>
    <w:p w:rsidR="00DD435B" w:rsidRPr="00DD435B" w:rsidRDefault="00DD435B" w:rsidP="00DD435B">
      <w:pPr>
        <w:spacing w:before="257"/>
        <w:ind w:left="141" w:right="138"/>
        <w:jc w:val="both"/>
        <w:rPr>
          <w:rFonts w:ascii="Times New Roman" w:eastAsia="Times New Roman" w:hAnsi="Times New Roman" w:cs="Times New Roman"/>
          <w:lang w:val="en-US" w:eastAsia="it-IT"/>
        </w:rPr>
      </w:pPr>
      <w:r w:rsidRPr="00DD435B">
        <w:rPr>
          <w:rFonts w:ascii="Arial" w:eastAsia="Times New Roman" w:hAnsi="Arial" w:cs="Arial"/>
          <w:color w:val="000000"/>
          <w:lang w:val="en-US" w:eastAsia="it-IT"/>
        </w:rPr>
        <w:t xml:space="preserve">In Italy school is </w:t>
      </w:r>
      <w:r w:rsidRPr="00DD435B">
        <w:rPr>
          <w:rFonts w:ascii="Arial" w:eastAsia="Times New Roman" w:hAnsi="Arial" w:cs="Arial"/>
          <w:b/>
          <w:bCs/>
          <w:color w:val="000000"/>
          <w:lang w:val="en-US" w:eastAsia="it-IT"/>
        </w:rPr>
        <w:t xml:space="preserve">compulsory </w:t>
      </w:r>
      <w:r w:rsidRPr="00DD435B">
        <w:rPr>
          <w:rFonts w:ascii="Arial" w:eastAsia="Times New Roman" w:hAnsi="Arial" w:cs="Arial"/>
          <w:color w:val="000000"/>
          <w:lang w:val="en-US" w:eastAsia="it-IT"/>
        </w:rPr>
        <w:t xml:space="preserve">and </w:t>
      </w:r>
      <w:r w:rsidRPr="00DD435B">
        <w:rPr>
          <w:rFonts w:ascii="Arial" w:eastAsia="Times New Roman" w:hAnsi="Arial" w:cs="Arial"/>
          <w:b/>
          <w:bCs/>
          <w:color w:val="000000"/>
          <w:lang w:val="en-US" w:eastAsia="it-IT"/>
        </w:rPr>
        <w:t xml:space="preserve">free </w:t>
      </w:r>
      <w:r w:rsidRPr="00DD435B">
        <w:rPr>
          <w:rFonts w:ascii="Arial" w:eastAsia="Times New Roman" w:hAnsi="Arial" w:cs="Arial"/>
          <w:color w:val="000000"/>
          <w:lang w:val="en-US" w:eastAsia="it-IT"/>
        </w:rPr>
        <w:t xml:space="preserve">for boys and girls </w:t>
      </w:r>
      <w:r w:rsidRPr="00DD435B">
        <w:rPr>
          <w:rFonts w:ascii="Arial" w:eastAsia="Times New Roman" w:hAnsi="Arial" w:cs="Arial"/>
          <w:b/>
          <w:bCs/>
          <w:color w:val="000000"/>
          <w:lang w:val="en-US" w:eastAsia="it-IT"/>
        </w:rPr>
        <w:t>aged 6 - 16</w:t>
      </w:r>
      <w:r w:rsidRPr="00DD435B">
        <w:rPr>
          <w:rFonts w:ascii="Arial" w:eastAsia="Times New Roman" w:hAnsi="Arial" w:cs="Arial"/>
          <w:color w:val="000000"/>
          <w:lang w:val="en-US" w:eastAsia="it-IT"/>
        </w:rPr>
        <w:t xml:space="preserve">; only an </w:t>
      </w:r>
      <w:r w:rsidRPr="00DD435B">
        <w:rPr>
          <w:rFonts w:ascii="Arial" w:eastAsia="Times New Roman" w:hAnsi="Arial" w:cs="Arial"/>
          <w:b/>
          <w:bCs/>
          <w:color w:val="000000"/>
          <w:lang w:val="en-US" w:eastAsia="it-IT"/>
        </w:rPr>
        <w:t xml:space="preserve">insurance </w:t>
      </w:r>
      <w:r w:rsidRPr="00DD435B">
        <w:rPr>
          <w:rFonts w:ascii="Arial" w:eastAsia="Times New Roman" w:hAnsi="Arial" w:cs="Arial"/>
          <w:color w:val="000000"/>
          <w:lang w:val="en-US" w:eastAsia="it-IT"/>
        </w:rPr>
        <w:t>fee is required at the beginning of the school year, in order to cover possible damages that may happen to people or things (during school time or on the way from home to school and back). </w:t>
      </w:r>
    </w:p>
    <w:p w:rsidR="00DD435B" w:rsidRPr="00DD435B" w:rsidRDefault="00DD435B" w:rsidP="00DD435B">
      <w:pPr>
        <w:spacing w:before="201"/>
        <w:ind w:left="141" w:right="146"/>
        <w:jc w:val="both"/>
        <w:rPr>
          <w:rFonts w:ascii="Times New Roman" w:eastAsia="Times New Roman" w:hAnsi="Times New Roman" w:cs="Times New Roman"/>
          <w:lang w:val="en-US" w:eastAsia="it-IT"/>
        </w:rPr>
      </w:pPr>
      <w:r w:rsidRPr="00DD435B">
        <w:rPr>
          <w:rFonts w:ascii="Arial" w:eastAsia="Times New Roman" w:hAnsi="Arial" w:cs="Arial"/>
          <w:color w:val="000000"/>
          <w:lang w:val="en-US" w:eastAsia="it-IT"/>
        </w:rPr>
        <w:t xml:space="preserve">School must be </w:t>
      </w:r>
      <w:r w:rsidRPr="00DD435B">
        <w:rPr>
          <w:rFonts w:ascii="Arial" w:eastAsia="Times New Roman" w:hAnsi="Arial" w:cs="Arial"/>
          <w:b/>
          <w:bCs/>
          <w:color w:val="000000"/>
          <w:lang w:val="en-US" w:eastAsia="it-IT"/>
        </w:rPr>
        <w:t>regularly attended</w:t>
      </w:r>
      <w:r w:rsidRPr="00DD435B">
        <w:rPr>
          <w:rFonts w:ascii="Arial" w:eastAsia="Times New Roman" w:hAnsi="Arial" w:cs="Arial"/>
          <w:color w:val="000000"/>
          <w:lang w:val="en-US" w:eastAsia="it-IT"/>
        </w:rPr>
        <w:t>. For instance, if a secondary school student does not attend school lessons for 247 hours (short time) and 297 hours (long time), he/she must repeat the school year.</w:t>
      </w:r>
    </w:p>
    <w:p w:rsidR="00DD435B" w:rsidRPr="00DD435B" w:rsidRDefault="00DD435B" w:rsidP="00DD435B">
      <w:pPr>
        <w:rPr>
          <w:rFonts w:ascii="Times New Roman" w:eastAsia="Times New Roman" w:hAnsi="Times New Roman" w:cs="Times New Roman"/>
          <w:lang w:val="en-US" w:eastAsia="it-IT"/>
        </w:rPr>
      </w:pPr>
    </w:p>
    <w:p w:rsidR="00DD435B" w:rsidRPr="00DD435B" w:rsidRDefault="00DD435B" w:rsidP="00DD435B">
      <w:pPr>
        <w:spacing w:before="198"/>
        <w:ind w:left="3" w:right="7"/>
        <w:jc w:val="center"/>
        <w:outlineLvl w:val="0"/>
        <w:rPr>
          <w:rFonts w:ascii="Times New Roman" w:eastAsia="Times New Roman" w:hAnsi="Times New Roman" w:cs="Times New Roman"/>
          <w:b/>
          <w:bCs/>
          <w:kern w:val="36"/>
          <w:sz w:val="48"/>
          <w:szCs w:val="48"/>
          <w:lang w:val="en-US" w:eastAsia="it-IT"/>
        </w:rPr>
      </w:pPr>
      <w:r w:rsidRPr="00DD435B">
        <w:rPr>
          <w:rFonts w:ascii="Arial" w:eastAsia="Times New Roman" w:hAnsi="Arial" w:cs="Arial"/>
          <w:b/>
          <w:bCs/>
          <w:color w:val="000000"/>
          <w:kern w:val="36"/>
          <w:sz w:val="32"/>
          <w:szCs w:val="32"/>
          <w:lang w:val="en-US" w:eastAsia="it-IT"/>
        </w:rPr>
        <w:t>SCHOOL WEEK TIMETABLE</w:t>
      </w:r>
    </w:p>
    <w:p w:rsidR="00DD435B" w:rsidRPr="00DD435B" w:rsidRDefault="00DD435B" w:rsidP="00DD435B">
      <w:pPr>
        <w:spacing w:before="177"/>
        <w:ind w:left="203"/>
        <w:rPr>
          <w:rFonts w:ascii="Times New Roman" w:eastAsia="Times New Roman" w:hAnsi="Times New Roman" w:cs="Times New Roman"/>
          <w:lang w:val="en-US" w:eastAsia="it-IT"/>
        </w:rPr>
      </w:pPr>
      <w:r w:rsidRPr="00DD435B">
        <w:rPr>
          <w:rFonts w:ascii="Arial" w:eastAsia="Times New Roman" w:hAnsi="Arial" w:cs="Arial"/>
          <w:b/>
          <w:bCs/>
          <w:color w:val="000000"/>
          <w:lang w:val="en-US" w:eastAsia="it-IT"/>
        </w:rPr>
        <w:t>PRIMARY SCHOOL (1</w:t>
      </w:r>
      <w:r w:rsidRPr="00DD435B">
        <w:rPr>
          <w:rFonts w:ascii="Arial" w:eastAsia="Times New Roman" w:hAnsi="Arial" w:cs="Arial"/>
          <w:b/>
          <w:bCs/>
          <w:color w:val="000000"/>
          <w:sz w:val="14"/>
          <w:szCs w:val="14"/>
          <w:vertAlign w:val="superscript"/>
          <w:lang w:val="en-US" w:eastAsia="it-IT"/>
        </w:rPr>
        <w:t>st</w:t>
      </w:r>
      <w:r w:rsidRPr="00DD435B">
        <w:rPr>
          <w:rFonts w:ascii="Arial" w:eastAsia="Times New Roman" w:hAnsi="Arial" w:cs="Arial"/>
          <w:b/>
          <w:bCs/>
          <w:color w:val="000000"/>
          <w:lang w:val="en-US" w:eastAsia="it-IT"/>
        </w:rPr>
        <w:t>, 2</w:t>
      </w:r>
      <w:r w:rsidRPr="00DD435B">
        <w:rPr>
          <w:rFonts w:ascii="Arial" w:eastAsia="Times New Roman" w:hAnsi="Arial" w:cs="Arial"/>
          <w:b/>
          <w:bCs/>
          <w:color w:val="000000"/>
          <w:sz w:val="14"/>
          <w:szCs w:val="14"/>
          <w:vertAlign w:val="superscript"/>
          <w:lang w:val="en-US" w:eastAsia="it-IT"/>
        </w:rPr>
        <w:t>nd</w:t>
      </w:r>
      <w:r w:rsidRPr="00DD435B">
        <w:rPr>
          <w:rFonts w:ascii="Arial" w:eastAsia="Times New Roman" w:hAnsi="Arial" w:cs="Arial"/>
          <w:b/>
          <w:bCs/>
          <w:color w:val="000000"/>
          <w:lang w:val="en-US" w:eastAsia="it-IT"/>
        </w:rPr>
        <w:t>, 3</w:t>
      </w:r>
      <w:r w:rsidRPr="00DD435B">
        <w:rPr>
          <w:rFonts w:ascii="Arial" w:eastAsia="Times New Roman" w:hAnsi="Arial" w:cs="Arial"/>
          <w:b/>
          <w:bCs/>
          <w:color w:val="000000"/>
          <w:sz w:val="14"/>
          <w:szCs w:val="14"/>
          <w:vertAlign w:val="superscript"/>
          <w:lang w:val="en-US" w:eastAsia="it-IT"/>
        </w:rPr>
        <w:t>rd</w:t>
      </w:r>
      <w:r w:rsidRPr="00DD435B">
        <w:rPr>
          <w:rFonts w:ascii="Arial" w:eastAsia="Times New Roman" w:hAnsi="Arial" w:cs="Arial"/>
          <w:b/>
          <w:bCs/>
          <w:color w:val="000000"/>
          <w:lang w:val="en-US" w:eastAsia="it-IT"/>
        </w:rPr>
        <w:t xml:space="preserve"> year)</w:t>
      </w:r>
    </w:p>
    <w:p w:rsidR="00DD435B" w:rsidRPr="00DD435B" w:rsidRDefault="00DD435B" w:rsidP="00DD435B">
      <w:pPr>
        <w:rPr>
          <w:rFonts w:ascii="Times New Roman" w:eastAsia="Times New Roman" w:hAnsi="Times New Roman" w:cs="Times New Roman"/>
          <w:lang w:val="en-US" w:eastAsia="it-IT"/>
        </w:rPr>
      </w:pPr>
    </w:p>
    <w:tbl>
      <w:tblPr>
        <w:tblW w:w="0" w:type="auto"/>
        <w:tblCellMar>
          <w:top w:w="15" w:type="dxa"/>
          <w:left w:w="15" w:type="dxa"/>
          <w:bottom w:w="15" w:type="dxa"/>
          <w:right w:w="15" w:type="dxa"/>
        </w:tblCellMar>
        <w:tblLook w:val="04A0" w:firstRow="1" w:lastRow="0" w:firstColumn="1" w:lastColumn="0" w:noHBand="0" w:noVBand="1"/>
      </w:tblPr>
      <w:tblGrid>
        <w:gridCol w:w="720"/>
        <w:gridCol w:w="1544"/>
        <w:gridCol w:w="1358"/>
        <w:gridCol w:w="1544"/>
        <w:gridCol w:w="1423"/>
        <w:gridCol w:w="1441"/>
      </w:tblGrid>
      <w:tr w:rsidR="00DD435B" w:rsidRPr="00DD435B" w:rsidTr="00DD435B">
        <w:trPr>
          <w:trHeight w:val="1036"/>
        </w:trPr>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val="en-US"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val="en-US" w:eastAsia="it-IT"/>
              </w:rPr>
            </w:pPr>
          </w:p>
          <w:p w:rsidR="00DD435B" w:rsidRPr="00DD435B" w:rsidRDefault="00DD435B" w:rsidP="00DD435B">
            <w:pPr>
              <w:ind w:left="74" w:right="64"/>
              <w:jc w:val="center"/>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Monday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p w:rsidR="00DD435B" w:rsidRPr="00DD435B" w:rsidRDefault="00DD435B" w:rsidP="00DD435B">
            <w:pPr>
              <w:ind w:left="354"/>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Tuesday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p w:rsidR="00DD435B" w:rsidRPr="00DD435B" w:rsidRDefault="00DD435B" w:rsidP="00DD435B">
            <w:pPr>
              <w:ind w:left="75" w:right="70"/>
              <w:jc w:val="center"/>
              <w:rPr>
                <w:rFonts w:ascii="Times New Roman" w:eastAsia="Times New Roman" w:hAnsi="Times New Roman" w:cs="Times New Roman"/>
                <w:lang w:eastAsia="it-IT"/>
              </w:rPr>
            </w:pPr>
            <w:r w:rsidRPr="00DD435B">
              <w:rPr>
                <w:rFonts w:ascii="Arial" w:eastAsia="Times New Roman" w:hAnsi="Arial" w:cs="Arial"/>
                <w:b/>
                <w:bCs/>
                <w:color w:val="000000"/>
                <w:lang w:eastAsia="it-IT"/>
              </w:rPr>
              <w:t>Wednesday</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p w:rsidR="00DD435B" w:rsidRPr="00DD435B" w:rsidRDefault="00DD435B" w:rsidP="00DD435B">
            <w:pPr>
              <w:ind w:left="312"/>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Thursday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p w:rsidR="00DD435B" w:rsidRPr="00DD435B" w:rsidRDefault="00DD435B" w:rsidP="00DD435B">
            <w:pPr>
              <w:ind w:left="478"/>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Friday</w:t>
            </w:r>
            <w:proofErr w:type="spellEnd"/>
          </w:p>
        </w:tc>
      </w:tr>
      <w:tr w:rsidR="00DD435B" w:rsidRPr="00DD435B" w:rsidTr="00DD435B">
        <w:trPr>
          <w:trHeight w:val="1034"/>
        </w:trPr>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40" w:right="70"/>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from</w:t>
            </w:r>
          </w:p>
          <w:p w:rsidR="00DD435B" w:rsidRPr="00DD435B" w:rsidRDefault="00DD435B" w:rsidP="00DD435B">
            <w:pPr>
              <w:spacing w:before="242"/>
              <w:ind w:left="140" w:right="133"/>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to</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4" w:right="6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8:15 a.m.</w:t>
            </w:r>
          </w:p>
          <w:p w:rsidR="00DD435B" w:rsidRPr="00DD435B" w:rsidRDefault="00DD435B" w:rsidP="00DD435B">
            <w:pPr>
              <w:spacing w:before="242"/>
              <w:ind w:left="74" w:right="65"/>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12:15 a.m.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1"/>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8:15 a.m.</w:t>
            </w:r>
          </w:p>
          <w:p w:rsidR="00DD435B" w:rsidRPr="00DD435B" w:rsidRDefault="00DD435B" w:rsidP="00DD435B">
            <w:pPr>
              <w:spacing w:before="242"/>
              <w:ind w:left="11" w:right="2"/>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12:15 a.m.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5" w:right="68"/>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8:15 a.m.</w:t>
            </w:r>
          </w:p>
          <w:p w:rsidR="00DD435B" w:rsidRPr="00DD435B" w:rsidRDefault="00DD435B" w:rsidP="00DD435B">
            <w:pPr>
              <w:spacing w:before="242"/>
              <w:ind w:left="75" w:right="70"/>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12:15 a.m.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40" w:right="134"/>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8:15 a.m.</w:t>
            </w:r>
          </w:p>
          <w:p w:rsidR="00DD435B" w:rsidRPr="00DD435B" w:rsidRDefault="00DD435B" w:rsidP="00DD435B">
            <w:pPr>
              <w:spacing w:before="242"/>
              <w:ind w:left="140" w:right="13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1:15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40" w:right="134"/>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8:15 a.m.</w:t>
            </w:r>
          </w:p>
          <w:p w:rsidR="00DD435B" w:rsidRPr="00DD435B" w:rsidRDefault="00DD435B" w:rsidP="00DD435B">
            <w:pPr>
              <w:spacing w:before="242"/>
              <w:ind w:left="140" w:right="13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12:15 a.m.</w:t>
            </w:r>
          </w:p>
        </w:tc>
      </w:tr>
      <w:tr w:rsidR="00DD435B" w:rsidRPr="00DD435B" w:rsidTr="00DD435B">
        <w:trPr>
          <w:trHeight w:val="556"/>
        </w:trPr>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4"/>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lunch break</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5"/>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lunch break</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r>
      <w:tr w:rsidR="00DD435B" w:rsidRPr="00DD435B" w:rsidTr="00DD435B">
        <w:trPr>
          <w:trHeight w:val="1036"/>
        </w:trPr>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40"/>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from</w:t>
            </w:r>
          </w:p>
          <w:p w:rsidR="00DD435B" w:rsidRPr="00DD435B" w:rsidRDefault="00DD435B" w:rsidP="00DD435B">
            <w:pPr>
              <w:spacing w:before="242"/>
              <w:ind w:left="140" w:right="6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to</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513"/>
              <w:rPr>
                <w:rFonts w:ascii="Times New Roman" w:eastAsia="Times New Roman" w:hAnsi="Times New Roman" w:cs="Times New Roman"/>
                <w:lang w:eastAsia="it-IT"/>
              </w:rPr>
            </w:pPr>
            <w:r w:rsidRPr="00DD435B">
              <w:rPr>
                <w:rFonts w:ascii="Arial" w:eastAsia="Times New Roman" w:hAnsi="Arial" w:cs="Arial"/>
                <w:color w:val="000000"/>
                <w:lang w:eastAsia="it-IT"/>
              </w:rPr>
              <w:t>1:25 p.m.</w:t>
            </w:r>
          </w:p>
          <w:p w:rsidR="00DD435B" w:rsidRPr="00DD435B" w:rsidRDefault="00DD435B" w:rsidP="00DD435B">
            <w:pPr>
              <w:spacing w:before="242"/>
              <w:ind w:left="513"/>
              <w:rPr>
                <w:rFonts w:ascii="Times New Roman" w:eastAsia="Times New Roman" w:hAnsi="Times New Roman" w:cs="Times New Roman"/>
                <w:lang w:eastAsia="it-IT"/>
              </w:rPr>
            </w:pPr>
            <w:r w:rsidRPr="00DD435B">
              <w:rPr>
                <w:rFonts w:ascii="Arial" w:eastAsia="Times New Roman" w:hAnsi="Arial" w:cs="Arial"/>
                <w:color w:val="000000"/>
                <w:lang w:eastAsia="it-IT"/>
              </w:rPr>
              <w:t>4:25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513"/>
              <w:rPr>
                <w:rFonts w:ascii="Times New Roman" w:eastAsia="Times New Roman" w:hAnsi="Times New Roman" w:cs="Times New Roman"/>
                <w:lang w:eastAsia="it-IT"/>
              </w:rPr>
            </w:pPr>
            <w:r w:rsidRPr="00DD435B">
              <w:rPr>
                <w:rFonts w:ascii="Arial" w:eastAsia="Times New Roman" w:hAnsi="Arial" w:cs="Arial"/>
                <w:color w:val="000000"/>
                <w:lang w:eastAsia="it-IT"/>
              </w:rPr>
              <w:t>1:25 p.m.</w:t>
            </w:r>
          </w:p>
          <w:p w:rsidR="00DD435B" w:rsidRPr="00DD435B" w:rsidRDefault="00DD435B" w:rsidP="00DD435B">
            <w:pPr>
              <w:spacing w:before="242"/>
              <w:ind w:left="512"/>
              <w:rPr>
                <w:rFonts w:ascii="Times New Roman" w:eastAsia="Times New Roman" w:hAnsi="Times New Roman" w:cs="Times New Roman"/>
                <w:lang w:eastAsia="it-IT"/>
              </w:rPr>
            </w:pPr>
            <w:r w:rsidRPr="00DD435B">
              <w:rPr>
                <w:rFonts w:ascii="Arial" w:eastAsia="Times New Roman" w:hAnsi="Arial" w:cs="Arial"/>
                <w:color w:val="000000"/>
                <w:lang w:eastAsia="it-IT"/>
              </w:rPr>
              <w:t>4:25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r>
    </w:tbl>
    <w:p w:rsidR="00DD435B" w:rsidRPr="00DD435B" w:rsidRDefault="00DD435B" w:rsidP="00DD435B">
      <w:pPr>
        <w:rPr>
          <w:rFonts w:ascii="Times New Roman" w:eastAsia="Times New Roman" w:hAnsi="Times New Roman" w:cs="Times New Roman"/>
          <w:lang w:eastAsia="it-IT"/>
        </w:rPr>
      </w:pPr>
    </w:p>
    <w:p w:rsidR="00DD435B" w:rsidRPr="00DD435B" w:rsidRDefault="00DD435B" w:rsidP="00DD435B">
      <w:pPr>
        <w:spacing w:before="177"/>
        <w:ind w:left="203"/>
        <w:rPr>
          <w:rFonts w:ascii="Times New Roman" w:eastAsia="Times New Roman" w:hAnsi="Times New Roman" w:cs="Times New Roman"/>
          <w:lang w:val="en-US" w:eastAsia="it-IT"/>
        </w:rPr>
      </w:pPr>
      <w:r w:rsidRPr="00DD435B">
        <w:rPr>
          <w:rFonts w:ascii="Arial" w:eastAsia="Times New Roman" w:hAnsi="Arial" w:cs="Arial"/>
          <w:b/>
          <w:bCs/>
          <w:color w:val="000000"/>
          <w:lang w:val="en-US" w:eastAsia="it-IT"/>
        </w:rPr>
        <w:t>PRIMARY SCHOOL (4</w:t>
      </w:r>
      <w:r w:rsidRPr="00DD435B">
        <w:rPr>
          <w:rFonts w:ascii="Arial" w:eastAsia="Times New Roman" w:hAnsi="Arial" w:cs="Arial"/>
          <w:b/>
          <w:bCs/>
          <w:color w:val="000000"/>
          <w:sz w:val="14"/>
          <w:szCs w:val="14"/>
          <w:vertAlign w:val="superscript"/>
          <w:lang w:val="en-US" w:eastAsia="it-IT"/>
        </w:rPr>
        <w:t>th</w:t>
      </w:r>
      <w:r w:rsidRPr="00DD435B">
        <w:rPr>
          <w:rFonts w:ascii="Arial" w:eastAsia="Times New Roman" w:hAnsi="Arial" w:cs="Arial"/>
          <w:b/>
          <w:bCs/>
          <w:color w:val="000000"/>
          <w:lang w:val="en-US" w:eastAsia="it-IT"/>
        </w:rPr>
        <w:t>, 5</w:t>
      </w:r>
      <w:r w:rsidRPr="00DD435B">
        <w:rPr>
          <w:rFonts w:ascii="Arial" w:eastAsia="Times New Roman" w:hAnsi="Arial" w:cs="Arial"/>
          <w:b/>
          <w:bCs/>
          <w:color w:val="000000"/>
          <w:sz w:val="14"/>
          <w:szCs w:val="14"/>
          <w:vertAlign w:val="superscript"/>
          <w:lang w:val="en-US" w:eastAsia="it-IT"/>
        </w:rPr>
        <w:t>th</w:t>
      </w:r>
      <w:r w:rsidRPr="00DD435B">
        <w:rPr>
          <w:rFonts w:ascii="Arial" w:eastAsia="Times New Roman" w:hAnsi="Arial" w:cs="Arial"/>
          <w:b/>
          <w:bCs/>
          <w:color w:val="000000"/>
          <w:lang w:val="en-US" w:eastAsia="it-IT"/>
        </w:rPr>
        <w:t xml:space="preserve"> year)</w:t>
      </w:r>
    </w:p>
    <w:p w:rsidR="00DD435B" w:rsidRPr="00DD435B" w:rsidRDefault="00DD435B" w:rsidP="00DD435B">
      <w:pPr>
        <w:rPr>
          <w:rFonts w:ascii="Times New Roman" w:eastAsia="Times New Roman" w:hAnsi="Times New Roman" w:cs="Times New Roman"/>
          <w:lang w:val="en-US" w:eastAsia="it-IT"/>
        </w:rPr>
      </w:pPr>
    </w:p>
    <w:tbl>
      <w:tblPr>
        <w:tblW w:w="0" w:type="auto"/>
        <w:tblCellMar>
          <w:top w:w="15" w:type="dxa"/>
          <w:left w:w="15" w:type="dxa"/>
          <w:bottom w:w="15" w:type="dxa"/>
          <w:right w:w="15" w:type="dxa"/>
        </w:tblCellMar>
        <w:tblLook w:val="04A0" w:firstRow="1" w:lastRow="0" w:firstColumn="1" w:lastColumn="0" w:noHBand="0" w:noVBand="1"/>
      </w:tblPr>
      <w:tblGrid>
        <w:gridCol w:w="720"/>
        <w:gridCol w:w="1544"/>
        <w:gridCol w:w="1358"/>
        <w:gridCol w:w="1544"/>
        <w:gridCol w:w="1423"/>
        <w:gridCol w:w="1307"/>
      </w:tblGrid>
      <w:tr w:rsidR="00DD435B" w:rsidRPr="00DD435B" w:rsidTr="00DD435B">
        <w:trPr>
          <w:trHeight w:val="1036"/>
        </w:trPr>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val="en-US"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val="en-US" w:eastAsia="it-IT"/>
              </w:rPr>
            </w:pPr>
          </w:p>
          <w:p w:rsidR="00DD435B" w:rsidRPr="00DD435B" w:rsidRDefault="00DD435B" w:rsidP="00DD435B">
            <w:pPr>
              <w:ind w:left="74" w:right="64"/>
              <w:jc w:val="center"/>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Monday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p w:rsidR="00DD435B" w:rsidRPr="00DD435B" w:rsidRDefault="00DD435B" w:rsidP="00DD435B">
            <w:pPr>
              <w:ind w:left="354"/>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Tuesday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p w:rsidR="00DD435B" w:rsidRPr="00DD435B" w:rsidRDefault="00DD435B" w:rsidP="00DD435B">
            <w:pPr>
              <w:ind w:left="75" w:right="70"/>
              <w:jc w:val="center"/>
              <w:rPr>
                <w:rFonts w:ascii="Times New Roman" w:eastAsia="Times New Roman" w:hAnsi="Times New Roman" w:cs="Times New Roman"/>
                <w:lang w:eastAsia="it-IT"/>
              </w:rPr>
            </w:pPr>
            <w:r w:rsidRPr="00DD435B">
              <w:rPr>
                <w:rFonts w:ascii="Arial" w:eastAsia="Times New Roman" w:hAnsi="Arial" w:cs="Arial"/>
                <w:b/>
                <w:bCs/>
                <w:color w:val="000000"/>
                <w:lang w:eastAsia="it-IT"/>
              </w:rPr>
              <w:t>Wednesday</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p w:rsidR="00DD435B" w:rsidRPr="00DD435B" w:rsidRDefault="00DD435B" w:rsidP="00DD435B">
            <w:pPr>
              <w:ind w:left="312"/>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Thursday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p w:rsidR="00DD435B" w:rsidRPr="00DD435B" w:rsidRDefault="00DD435B" w:rsidP="00DD435B">
            <w:pPr>
              <w:ind w:left="478"/>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Friday</w:t>
            </w:r>
            <w:proofErr w:type="spellEnd"/>
          </w:p>
        </w:tc>
      </w:tr>
      <w:tr w:rsidR="00DD435B" w:rsidRPr="00DD435B" w:rsidTr="00DD435B">
        <w:trPr>
          <w:trHeight w:val="1034"/>
        </w:trPr>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40" w:right="70"/>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from</w:t>
            </w:r>
          </w:p>
          <w:p w:rsidR="00DD435B" w:rsidRPr="00DD435B" w:rsidRDefault="00DD435B" w:rsidP="00DD435B">
            <w:pPr>
              <w:spacing w:before="242"/>
              <w:ind w:left="140" w:right="133"/>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to</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4" w:right="6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8:15</w:t>
            </w:r>
          </w:p>
          <w:p w:rsidR="00DD435B" w:rsidRPr="00DD435B" w:rsidRDefault="00DD435B" w:rsidP="00DD435B">
            <w:pPr>
              <w:spacing w:before="242"/>
              <w:ind w:left="74" w:right="65"/>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12:15</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40" w:right="134"/>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8:15</w:t>
            </w:r>
          </w:p>
          <w:p w:rsidR="00DD435B" w:rsidRPr="00DD435B" w:rsidRDefault="00DD435B" w:rsidP="00DD435B">
            <w:pPr>
              <w:spacing w:before="242"/>
              <w:ind w:left="11" w:right="2"/>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1:15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4" w:right="6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8:15</w:t>
            </w:r>
          </w:p>
          <w:p w:rsidR="00DD435B" w:rsidRPr="00DD435B" w:rsidRDefault="00DD435B" w:rsidP="00DD435B">
            <w:pPr>
              <w:spacing w:before="242"/>
              <w:ind w:left="75" w:right="70"/>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12:15</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40" w:right="134"/>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8:15</w:t>
            </w:r>
          </w:p>
          <w:p w:rsidR="00DD435B" w:rsidRPr="00DD435B" w:rsidRDefault="00DD435B" w:rsidP="00DD435B">
            <w:pPr>
              <w:spacing w:before="242"/>
              <w:ind w:left="140" w:right="13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1:15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40" w:right="134"/>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8:15</w:t>
            </w:r>
          </w:p>
          <w:p w:rsidR="00DD435B" w:rsidRPr="00DD435B" w:rsidRDefault="00DD435B" w:rsidP="00DD435B">
            <w:pPr>
              <w:spacing w:before="242"/>
              <w:ind w:left="140" w:right="13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1:15 p.m.</w:t>
            </w:r>
          </w:p>
        </w:tc>
      </w:tr>
      <w:tr w:rsidR="00DD435B" w:rsidRPr="00DD435B" w:rsidTr="00DD435B">
        <w:trPr>
          <w:trHeight w:val="556"/>
        </w:trPr>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4"/>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lunch break</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5"/>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lunch break</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r>
      <w:tr w:rsidR="00DD435B" w:rsidRPr="00DD435B" w:rsidTr="00DD435B">
        <w:trPr>
          <w:trHeight w:val="1036"/>
        </w:trPr>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40"/>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from</w:t>
            </w:r>
          </w:p>
          <w:p w:rsidR="00DD435B" w:rsidRPr="00DD435B" w:rsidRDefault="00DD435B" w:rsidP="00DD435B">
            <w:pPr>
              <w:spacing w:before="242"/>
              <w:ind w:left="140" w:right="6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to</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513"/>
              <w:rPr>
                <w:rFonts w:ascii="Times New Roman" w:eastAsia="Times New Roman" w:hAnsi="Times New Roman" w:cs="Times New Roman"/>
                <w:lang w:eastAsia="it-IT"/>
              </w:rPr>
            </w:pPr>
            <w:r w:rsidRPr="00DD435B">
              <w:rPr>
                <w:rFonts w:ascii="Arial" w:eastAsia="Times New Roman" w:hAnsi="Arial" w:cs="Arial"/>
                <w:color w:val="000000"/>
                <w:lang w:eastAsia="it-IT"/>
              </w:rPr>
              <w:t>1:25 p.m.</w:t>
            </w:r>
          </w:p>
          <w:p w:rsidR="00DD435B" w:rsidRPr="00DD435B" w:rsidRDefault="00DD435B" w:rsidP="00DD435B">
            <w:pPr>
              <w:spacing w:before="242"/>
              <w:ind w:left="513"/>
              <w:rPr>
                <w:rFonts w:ascii="Times New Roman" w:eastAsia="Times New Roman" w:hAnsi="Times New Roman" w:cs="Times New Roman"/>
                <w:lang w:eastAsia="it-IT"/>
              </w:rPr>
            </w:pPr>
            <w:r w:rsidRPr="00DD435B">
              <w:rPr>
                <w:rFonts w:ascii="Arial" w:eastAsia="Times New Roman" w:hAnsi="Arial" w:cs="Arial"/>
                <w:color w:val="000000"/>
                <w:lang w:eastAsia="it-IT"/>
              </w:rPr>
              <w:t>4:25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513"/>
              <w:rPr>
                <w:rFonts w:ascii="Times New Roman" w:eastAsia="Times New Roman" w:hAnsi="Times New Roman" w:cs="Times New Roman"/>
                <w:lang w:eastAsia="it-IT"/>
              </w:rPr>
            </w:pPr>
            <w:r w:rsidRPr="00DD435B">
              <w:rPr>
                <w:rFonts w:ascii="Arial" w:eastAsia="Times New Roman" w:hAnsi="Arial" w:cs="Arial"/>
                <w:color w:val="000000"/>
                <w:lang w:eastAsia="it-IT"/>
              </w:rPr>
              <w:t>1:25 p.m.</w:t>
            </w:r>
          </w:p>
          <w:p w:rsidR="00DD435B" w:rsidRPr="00DD435B" w:rsidRDefault="00DD435B" w:rsidP="00DD435B">
            <w:pPr>
              <w:spacing w:before="242"/>
              <w:ind w:left="512"/>
              <w:rPr>
                <w:rFonts w:ascii="Times New Roman" w:eastAsia="Times New Roman" w:hAnsi="Times New Roman" w:cs="Times New Roman"/>
                <w:lang w:eastAsia="it-IT"/>
              </w:rPr>
            </w:pPr>
            <w:r w:rsidRPr="00DD435B">
              <w:rPr>
                <w:rFonts w:ascii="Arial" w:eastAsia="Times New Roman" w:hAnsi="Arial" w:cs="Arial"/>
                <w:color w:val="000000"/>
                <w:lang w:eastAsia="it-IT"/>
              </w:rPr>
              <w:t>4:25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eastAsia="it-IT"/>
              </w:rPr>
            </w:pPr>
          </w:p>
        </w:tc>
      </w:tr>
    </w:tbl>
    <w:p w:rsidR="00DD435B" w:rsidRPr="00DD435B" w:rsidRDefault="00DD435B" w:rsidP="00DD435B">
      <w:pPr>
        <w:rPr>
          <w:rFonts w:ascii="Times New Roman" w:eastAsia="Times New Roman" w:hAnsi="Times New Roman" w:cs="Times New Roman"/>
          <w:lang w:eastAsia="it-IT"/>
        </w:rPr>
      </w:pPr>
      <w:r>
        <w:rPr>
          <w:rFonts w:ascii="Times New Roman" w:eastAsia="Times New Roman" w:hAnsi="Times New Roman" w:cs="Times New Roman"/>
          <w:lang w:eastAsia="it-IT"/>
        </w:rPr>
        <w:lastRenderedPageBreak/>
        <w:t xml:space="preserve"> </w:t>
      </w:r>
      <w:r w:rsidRPr="00DD435B">
        <w:rPr>
          <w:rFonts w:ascii="Arial" w:eastAsia="Times New Roman" w:hAnsi="Arial" w:cs="Arial"/>
          <w:b/>
          <w:bCs/>
          <w:color w:val="000000"/>
          <w:lang w:eastAsia="it-IT"/>
        </w:rPr>
        <w:t>SECONDARY SCHOOL</w:t>
      </w:r>
    </w:p>
    <w:p w:rsidR="00DD435B" w:rsidRPr="00DD435B" w:rsidRDefault="00DD435B" w:rsidP="00DD435B">
      <w:pPr>
        <w:rPr>
          <w:rFonts w:ascii="Times New Roman" w:eastAsia="Times New Roman" w:hAnsi="Times New Roman" w:cs="Times New Roman"/>
          <w:lang w:eastAsia="it-IT"/>
        </w:rPr>
      </w:pPr>
    </w:p>
    <w:p w:rsidR="00DD435B" w:rsidRDefault="00DD435B" w:rsidP="00DD435B">
      <w:pPr>
        <w:ind w:left="141"/>
        <w:rPr>
          <w:rFonts w:ascii="Arial" w:eastAsia="Times New Roman" w:hAnsi="Arial" w:cs="Arial"/>
          <w:b/>
          <w:bCs/>
          <w:color w:val="000000"/>
          <w:lang w:val="en-US" w:eastAsia="it-IT"/>
        </w:rPr>
      </w:pPr>
      <w:r w:rsidRPr="00DD435B">
        <w:rPr>
          <w:rFonts w:ascii="Arial" w:eastAsia="Times New Roman" w:hAnsi="Arial" w:cs="Arial"/>
          <w:b/>
          <w:bCs/>
          <w:color w:val="000000"/>
          <w:lang w:val="en-US" w:eastAsia="it-IT"/>
        </w:rPr>
        <w:t>All students must enter at 7:50 a.m.</w:t>
      </w:r>
    </w:p>
    <w:p w:rsidR="00DD435B" w:rsidRPr="00DD435B" w:rsidRDefault="00DD435B" w:rsidP="00DD435B">
      <w:pPr>
        <w:ind w:left="141"/>
        <w:rPr>
          <w:rFonts w:ascii="Times New Roman" w:eastAsia="Times New Roman" w:hAnsi="Times New Roman" w:cs="Times New Roman"/>
          <w:lang w:val="en-US" w:eastAsia="it-IT"/>
        </w:rPr>
      </w:pPr>
    </w:p>
    <w:p w:rsidR="00DD435B" w:rsidRPr="00DD435B" w:rsidRDefault="00DD435B" w:rsidP="00DD435B">
      <w:pPr>
        <w:spacing w:before="140"/>
        <w:ind w:left="141"/>
        <w:rPr>
          <w:rFonts w:ascii="Times New Roman" w:eastAsia="Times New Roman" w:hAnsi="Times New Roman" w:cs="Times New Roman"/>
          <w:lang w:val="en-US" w:eastAsia="it-IT"/>
        </w:rPr>
      </w:pPr>
      <w:r w:rsidRPr="00DD435B">
        <w:rPr>
          <w:rFonts w:ascii="Arial" w:eastAsia="Times New Roman" w:hAnsi="Arial" w:cs="Arial"/>
          <w:color w:val="000000"/>
          <w:lang w:val="en-US" w:eastAsia="it-IT"/>
        </w:rPr>
        <w:t>“</w:t>
      </w:r>
      <w:r w:rsidRPr="00DD435B">
        <w:rPr>
          <w:rFonts w:ascii="Arial" w:eastAsia="Times New Roman" w:hAnsi="Arial" w:cs="Arial"/>
          <w:color w:val="000000"/>
          <w:u w:val="single"/>
          <w:lang w:val="en-US" w:eastAsia="it-IT"/>
        </w:rPr>
        <w:t>SHORT TIME</w:t>
      </w:r>
      <w:r w:rsidRPr="00DD435B">
        <w:rPr>
          <w:rFonts w:ascii="Arial" w:eastAsia="Times New Roman" w:hAnsi="Arial" w:cs="Arial"/>
          <w:color w:val="000000"/>
          <w:lang w:val="en-US" w:eastAsia="it-IT"/>
        </w:rPr>
        <w:t>” (30 hours a week)</w:t>
      </w:r>
    </w:p>
    <w:p w:rsidR="00DD435B" w:rsidRPr="00DD435B" w:rsidRDefault="00DD435B" w:rsidP="00DD435B">
      <w:pPr>
        <w:rPr>
          <w:rFonts w:ascii="Times New Roman" w:eastAsia="Times New Roman" w:hAnsi="Times New Roman" w:cs="Times New Roman"/>
          <w:lang w:val="en-US" w:eastAsia="it-IT"/>
        </w:rPr>
      </w:pPr>
    </w:p>
    <w:tbl>
      <w:tblPr>
        <w:tblW w:w="0" w:type="auto"/>
        <w:tblCellMar>
          <w:top w:w="15" w:type="dxa"/>
          <w:left w:w="15" w:type="dxa"/>
          <w:bottom w:w="15" w:type="dxa"/>
          <w:right w:w="15" w:type="dxa"/>
        </w:tblCellMar>
        <w:tblLook w:val="04A0" w:firstRow="1" w:lastRow="0" w:firstColumn="1" w:lastColumn="0" w:noHBand="0" w:noVBand="1"/>
      </w:tblPr>
      <w:tblGrid>
        <w:gridCol w:w="720"/>
        <w:gridCol w:w="1356"/>
        <w:gridCol w:w="1358"/>
        <w:gridCol w:w="1543"/>
        <w:gridCol w:w="1423"/>
        <w:gridCol w:w="1307"/>
      </w:tblGrid>
      <w:tr w:rsidR="00DD435B" w:rsidRPr="00DD435B" w:rsidTr="00DD435B">
        <w:trPr>
          <w:trHeight w:val="518"/>
        </w:trPr>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rPr>
                <w:rFonts w:ascii="Times New Roman" w:eastAsia="Times New Roman" w:hAnsi="Times New Roman" w:cs="Times New Roman"/>
                <w:lang w:val="en-US"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419"/>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Monday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354"/>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Tuesday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79"/>
              <w:rPr>
                <w:rFonts w:ascii="Times New Roman" w:eastAsia="Times New Roman" w:hAnsi="Times New Roman" w:cs="Times New Roman"/>
                <w:lang w:eastAsia="it-IT"/>
              </w:rPr>
            </w:pPr>
            <w:r w:rsidRPr="00DD435B">
              <w:rPr>
                <w:rFonts w:ascii="Arial" w:eastAsia="Times New Roman" w:hAnsi="Arial" w:cs="Arial"/>
                <w:b/>
                <w:bCs/>
                <w:color w:val="000000"/>
                <w:lang w:eastAsia="it-IT"/>
              </w:rPr>
              <w:t>Wednesday</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312"/>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Thursday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511"/>
              <w:rPr>
                <w:rFonts w:ascii="Times New Roman" w:eastAsia="Times New Roman" w:hAnsi="Times New Roman" w:cs="Times New Roman"/>
                <w:lang w:eastAsia="it-IT"/>
              </w:rPr>
            </w:pPr>
            <w:proofErr w:type="spellStart"/>
            <w:r w:rsidRPr="00DD435B">
              <w:rPr>
                <w:rFonts w:ascii="Arial" w:eastAsia="Times New Roman" w:hAnsi="Arial" w:cs="Arial"/>
                <w:b/>
                <w:bCs/>
                <w:color w:val="000000"/>
                <w:lang w:eastAsia="it-IT"/>
              </w:rPr>
              <w:t>Friday</w:t>
            </w:r>
            <w:proofErr w:type="spellEnd"/>
          </w:p>
        </w:tc>
      </w:tr>
      <w:tr w:rsidR="00DD435B" w:rsidRPr="00DD435B" w:rsidTr="00DD435B">
        <w:trPr>
          <w:trHeight w:val="1033"/>
        </w:trPr>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140" w:right="70"/>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from</w:t>
            </w:r>
          </w:p>
          <w:p w:rsidR="00DD435B" w:rsidRPr="00DD435B" w:rsidRDefault="00DD435B" w:rsidP="00DD435B">
            <w:pPr>
              <w:spacing w:before="242"/>
              <w:ind w:left="140" w:right="133"/>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to</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4" w:right="6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7:55 a.m.</w:t>
            </w:r>
          </w:p>
          <w:p w:rsidR="00DD435B" w:rsidRPr="00DD435B" w:rsidRDefault="00DD435B" w:rsidP="00DD435B">
            <w:pPr>
              <w:spacing w:before="242"/>
              <w:ind w:left="74" w:right="65"/>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1:50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4" w:right="6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7:55 a.m.</w:t>
            </w:r>
          </w:p>
          <w:p w:rsidR="00DD435B" w:rsidRPr="00DD435B" w:rsidRDefault="00DD435B" w:rsidP="00DD435B">
            <w:pPr>
              <w:spacing w:before="242"/>
              <w:ind w:left="11" w:right="2"/>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1:50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4" w:right="6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7:55 a.m.</w:t>
            </w:r>
          </w:p>
          <w:p w:rsidR="00DD435B" w:rsidRPr="00DD435B" w:rsidRDefault="00DD435B" w:rsidP="00DD435B">
            <w:pPr>
              <w:spacing w:before="242"/>
              <w:ind w:left="75" w:right="70"/>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1:50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4" w:right="6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7:55 a.m.</w:t>
            </w:r>
          </w:p>
          <w:p w:rsidR="00DD435B" w:rsidRPr="00DD435B" w:rsidRDefault="00DD435B" w:rsidP="00DD435B">
            <w:pPr>
              <w:spacing w:before="242"/>
              <w:ind w:left="140" w:right="13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1:50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Pr="00DD435B" w:rsidRDefault="00DD435B" w:rsidP="00DD435B">
            <w:pPr>
              <w:ind w:left="74" w:right="6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7:55 a.m.</w:t>
            </w:r>
          </w:p>
          <w:p w:rsidR="00DD435B" w:rsidRPr="00DD435B" w:rsidRDefault="00DD435B" w:rsidP="00DD435B">
            <w:pPr>
              <w:spacing w:before="242"/>
              <w:ind w:left="140" w:right="136"/>
              <w:jc w:val="center"/>
              <w:rPr>
                <w:rFonts w:ascii="Times New Roman" w:eastAsia="Times New Roman" w:hAnsi="Times New Roman" w:cs="Times New Roman"/>
                <w:lang w:eastAsia="it-IT"/>
              </w:rPr>
            </w:pPr>
            <w:r w:rsidRPr="00DD435B">
              <w:rPr>
                <w:rFonts w:ascii="Arial" w:eastAsia="Times New Roman" w:hAnsi="Arial" w:cs="Arial"/>
                <w:color w:val="000000"/>
                <w:lang w:eastAsia="it-IT"/>
              </w:rPr>
              <w:t>1:50 p.m.</w:t>
            </w:r>
          </w:p>
        </w:tc>
      </w:tr>
    </w:tbl>
    <w:p w:rsidR="00D01AA2" w:rsidRDefault="00D01AA2"/>
    <w:p w:rsidR="00DD435B" w:rsidRPr="00DD435B" w:rsidRDefault="00DD435B" w:rsidP="00DD435B">
      <w:pPr>
        <w:rPr>
          <w:rFonts w:ascii="Times New Roman" w:eastAsia="Times New Roman" w:hAnsi="Times New Roman" w:cs="Times New Roman"/>
          <w:lang w:val="en-US" w:eastAsia="it-IT"/>
        </w:rPr>
      </w:pPr>
      <w:r w:rsidRPr="00DD435B">
        <w:rPr>
          <w:rFonts w:ascii="Arial" w:eastAsia="Times New Roman" w:hAnsi="Arial" w:cs="Arial"/>
          <w:color w:val="000000"/>
          <w:lang w:val="en-US" w:eastAsia="it-IT"/>
        </w:rPr>
        <w:t>“</w:t>
      </w:r>
      <w:r w:rsidRPr="00DD435B">
        <w:rPr>
          <w:rFonts w:ascii="Arial" w:eastAsia="Times New Roman" w:hAnsi="Arial" w:cs="Arial"/>
          <w:color w:val="000000"/>
          <w:u w:val="single"/>
          <w:lang w:val="en-US" w:eastAsia="it-IT"/>
        </w:rPr>
        <w:t>LONG TIME</w:t>
      </w:r>
      <w:r w:rsidRPr="00DD435B">
        <w:rPr>
          <w:rFonts w:ascii="Arial" w:eastAsia="Times New Roman" w:hAnsi="Arial" w:cs="Arial"/>
          <w:color w:val="000000"/>
          <w:lang w:val="en-US" w:eastAsia="it-IT"/>
        </w:rPr>
        <w:t>” (36 hours a week)</w:t>
      </w:r>
    </w:p>
    <w:p w:rsidR="00DD435B" w:rsidRDefault="00DD435B">
      <w:pPr>
        <w:rPr>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720"/>
        <w:gridCol w:w="1544"/>
        <w:gridCol w:w="1358"/>
        <w:gridCol w:w="1544"/>
        <w:gridCol w:w="1542"/>
        <w:gridCol w:w="1307"/>
      </w:tblGrid>
      <w:tr w:rsidR="00DD435B" w:rsidTr="00DD435B">
        <w:trPr>
          <w:trHeight w:val="515"/>
        </w:trPr>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69"/>
            </w:pPr>
            <w:proofErr w:type="spellStart"/>
            <w:r>
              <w:rPr>
                <w:rFonts w:ascii="Arial" w:hAnsi="Arial" w:cs="Arial"/>
                <w:b/>
                <w:bCs/>
                <w:color w:val="000000"/>
              </w:rPr>
              <w:t>Monday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354"/>
            </w:pPr>
            <w:proofErr w:type="spellStart"/>
            <w:r>
              <w:rPr>
                <w:rFonts w:ascii="Arial" w:hAnsi="Arial" w:cs="Arial"/>
                <w:b/>
                <w:bCs/>
                <w:color w:val="000000"/>
              </w:rPr>
              <w:t>Tuesday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75" w:right="70"/>
              <w:jc w:val="center"/>
            </w:pPr>
            <w:r>
              <w:rPr>
                <w:rFonts w:ascii="Arial" w:hAnsi="Arial" w:cs="Arial"/>
                <w:b/>
                <w:bCs/>
                <w:color w:val="000000"/>
              </w:rPr>
              <w:t>Wednesday</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178"/>
            </w:pPr>
            <w:r>
              <w:rPr>
                <w:rFonts w:ascii="Arial" w:hAnsi="Arial" w:cs="Arial"/>
                <w:b/>
                <w:bCs/>
                <w:color w:val="000000"/>
              </w:rPr>
              <w:t>Wednesday</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480"/>
            </w:pPr>
            <w:proofErr w:type="spellStart"/>
            <w:r>
              <w:rPr>
                <w:rFonts w:ascii="Arial" w:hAnsi="Arial" w:cs="Arial"/>
                <w:b/>
                <w:bCs/>
                <w:color w:val="000000"/>
              </w:rPr>
              <w:t>Friday</w:t>
            </w:r>
            <w:proofErr w:type="spellEnd"/>
          </w:p>
        </w:tc>
      </w:tr>
      <w:tr w:rsidR="00DD435B" w:rsidTr="00DD435B">
        <w:trPr>
          <w:trHeight w:val="1036"/>
        </w:trPr>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140" w:right="70"/>
              <w:jc w:val="center"/>
            </w:pPr>
            <w:r>
              <w:rPr>
                <w:rFonts w:ascii="Arial" w:hAnsi="Arial" w:cs="Arial"/>
                <w:color w:val="000000"/>
              </w:rPr>
              <w:t>from</w:t>
            </w:r>
          </w:p>
          <w:p w:rsidR="00DD435B" w:rsidRDefault="00DD435B">
            <w:pPr>
              <w:pStyle w:val="NormaleWeb"/>
              <w:spacing w:before="243" w:beforeAutospacing="0" w:after="0" w:afterAutospacing="0"/>
              <w:ind w:left="140" w:right="133"/>
              <w:jc w:val="center"/>
            </w:pPr>
            <w:r>
              <w:rPr>
                <w:rFonts w:ascii="Arial" w:hAnsi="Arial" w:cs="Arial"/>
                <w:color w:val="000000"/>
              </w:rPr>
              <w:t>to</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74" w:right="66"/>
              <w:jc w:val="center"/>
            </w:pPr>
            <w:r>
              <w:rPr>
                <w:rFonts w:ascii="Arial" w:hAnsi="Arial" w:cs="Arial"/>
                <w:color w:val="000000"/>
              </w:rPr>
              <w:t>7:55 a.m.</w:t>
            </w:r>
          </w:p>
          <w:p w:rsidR="00DD435B" w:rsidRDefault="00DD435B">
            <w:pPr>
              <w:pStyle w:val="NormaleWeb"/>
              <w:spacing w:before="243" w:beforeAutospacing="0" w:after="0" w:afterAutospacing="0"/>
              <w:ind w:left="74" w:right="64"/>
              <w:jc w:val="center"/>
            </w:pPr>
            <w:r>
              <w:rPr>
                <w:rFonts w:ascii="Arial" w:hAnsi="Arial" w:cs="Arial"/>
                <w:color w:val="000000"/>
              </w:rPr>
              <w:t>1:50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74" w:right="66"/>
              <w:jc w:val="center"/>
            </w:pPr>
            <w:r>
              <w:rPr>
                <w:rFonts w:ascii="Arial" w:hAnsi="Arial" w:cs="Arial"/>
                <w:color w:val="000000"/>
              </w:rPr>
              <w:t>7:55 a.m.</w:t>
            </w:r>
          </w:p>
          <w:p w:rsidR="00DD435B" w:rsidRDefault="00DD435B">
            <w:pPr>
              <w:pStyle w:val="NormaleWeb"/>
              <w:spacing w:before="243" w:beforeAutospacing="0" w:after="0" w:afterAutospacing="0"/>
              <w:ind w:left="11" w:right="2"/>
              <w:jc w:val="center"/>
            </w:pPr>
            <w:r>
              <w:rPr>
                <w:rFonts w:ascii="Arial" w:hAnsi="Arial" w:cs="Arial"/>
                <w:color w:val="000000"/>
              </w:rPr>
              <w:t>1:50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74" w:right="66"/>
              <w:jc w:val="center"/>
            </w:pPr>
            <w:r>
              <w:rPr>
                <w:rFonts w:ascii="Arial" w:hAnsi="Arial" w:cs="Arial"/>
                <w:color w:val="000000"/>
              </w:rPr>
              <w:t>7:55 a.m.</w:t>
            </w:r>
          </w:p>
          <w:p w:rsidR="00DD435B" w:rsidRDefault="00DD435B">
            <w:pPr>
              <w:pStyle w:val="NormaleWeb"/>
              <w:spacing w:before="243" w:beforeAutospacing="0" w:after="0" w:afterAutospacing="0"/>
              <w:ind w:left="75" w:right="70"/>
              <w:jc w:val="center"/>
            </w:pPr>
            <w:r>
              <w:rPr>
                <w:rFonts w:ascii="Arial" w:hAnsi="Arial" w:cs="Arial"/>
                <w:color w:val="000000"/>
              </w:rPr>
              <w:t>1:50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74" w:right="66"/>
              <w:jc w:val="center"/>
            </w:pPr>
            <w:r>
              <w:rPr>
                <w:rFonts w:ascii="Arial" w:hAnsi="Arial" w:cs="Arial"/>
                <w:color w:val="000000"/>
              </w:rPr>
              <w:t>7:55 a.m.</w:t>
            </w:r>
          </w:p>
          <w:p w:rsidR="00DD435B" w:rsidRDefault="00DD435B">
            <w:pPr>
              <w:pStyle w:val="NormaleWeb"/>
              <w:spacing w:before="243" w:beforeAutospacing="0" w:after="0" w:afterAutospacing="0"/>
              <w:ind w:left="140" w:right="136"/>
              <w:jc w:val="center"/>
            </w:pPr>
            <w:r>
              <w:rPr>
                <w:rFonts w:ascii="Arial" w:hAnsi="Arial" w:cs="Arial"/>
                <w:color w:val="000000"/>
              </w:rPr>
              <w:t>1:50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74" w:right="66"/>
              <w:jc w:val="center"/>
            </w:pPr>
            <w:r>
              <w:rPr>
                <w:rFonts w:ascii="Arial" w:hAnsi="Arial" w:cs="Arial"/>
                <w:color w:val="000000"/>
              </w:rPr>
              <w:t>7:55 a.m.</w:t>
            </w:r>
          </w:p>
          <w:p w:rsidR="00DD435B" w:rsidRDefault="00DD435B">
            <w:pPr>
              <w:pStyle w:val="NormaleWeb"/>
              <w:spacing w:before="243" w:beforeAutospacing="0" w:after="0" w:afterAutospacing="0"/>
              <w:ind w:left="140" w:right="136"/>
              <w:jc w:val="center"/>
            </w:pPr>
            <w:r>
              <w:rPr>
                <w:rFonts w:ascii="Arial" w:hAnsi="Arial" w:cs="Arial"/>
                <w:color w:val="000000"/>
              </w:rPr>
              <w:t>1:50 p.m.</w:t>
            </w:r>
          </w:p>
        </w:tc>
      </w:tr>
      <w:tr w:rsidR="00DD435B" w:rsidTr="00DD435B">
        <w:trPr>
          <w:trHeight w:val="515"/>
        </w:trPr>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259"/>
            </w:pPr>
            <w:r>
              <w:rPr>
                <w:rFonts w:ascii="Arial" w:hAnsi="Arial" w:cs="Arial"/>
                <w:color w:val="000000"/>
              </w:rPr>
              <w:t>lunch break</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75"/>
              <w:jc w:val="center"/>
            </w:pPr>
            <w:r>
              <w:rPr>
                <w:rFonts w:ascii="Arial" w:hAnsi="Arial" w:cs="Arial"/>
                <w:color w:val="000000"/>
              </w:rPr>
              <w:t>lunch break</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tc>
      </w:tr>
      <w:tr w:rsidR="00DD435B" w:rsidTr="00DD435B">
        <w:trPr>
          <w:trHeight w:val="1036"/>
        </w:trPr>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140"/>
              <w:jc w:val="center"/>
            </w:pPr>
            <w:r>
              <w:rPr>
                <w:rFonts w:ascii="Arial" w:hAnsi="Arial" w:cs="Arial"/>
                <w:color w:val="000000"/>
              </w:rPr>
              <w:t>from</w:t>
            </w:r>
          </w:p>
          <w:p w:rsidR="00DD435B" w:rsidRDefault="00DD435B">
            <w:pPr>
              <w:pStyle w:val="NormaleWeb"/>
              <w:spacing w:before="240" w:beforeAutospacing="0" w:after="0" w:afterAutospacing="0"/>
              <w:ind w:left="140" w:right="66"/>
              <w:jc w:val="center"/>
            </w:pPr>
            <w:r>
              <w:rPr>
                <w:rFonts w:ascii="Arial" w:hAnsi="Arial" w:cs="Arial"/>
                <w:color w:val="000000"/>
              </w:rPr>
              <w:t>to</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513"/>
            </w:pPr>
            <w:r>
              <w:rPr>
                <w:rFonts w:ascii="Arial" w:hAnsi="Arial" w:cs="Arial"/>
                <w:color w:val="000000"/>
              </w:rPr>
              <w:t>2:45 p.m.</w:t>
            </w:r>
          </w:p>
          <w:p w:rsidR="00DD435B" w:rsidRDefault="00DD435B">
            <w:pPr>
              <w:pStyle w:val="NormaleWeb"/>
              <w:spacing w:before="240" w:beforeAutospacing="0" w:after="0" w:afterAutospacing="0"/>
              <w:ind w:left="513"/>
            </w:pPr>
            <w:r>
              <w:rPr>
                <w:rFonts w:ascii="Arial" w:hAnsi="Arial" w:cs="Arial"/>
                <w:color w:val="000000"/>
              </w:rPr>
              <w:t>4:45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pPr>
              <w:pStyle w:val="NormaleWeb"/>
              <w:spacing w:before="0" w:beforeAutospacing="0" w:after="0" w:afterAutospacing="0"/>
              <w:ind w:left="513"/>
            </w:pPr>
            <w:r>
              <w:rPr>
                <w:rFonts w:ascii="Arial" w:hAnsi="Arial" w:cs="Arial"/>
                <w:color w:val="000000"/>
              </w:rPr>
              <w:t>2:45 p.m.</w:t>
            </w:r>
          </w:p>
          <w:p w:rsidR="00DD435B" w:rsidRDefault="00DD435B">
            <w:pPr>
              <w:pStyle w:val="NormaleWeb"/>
              <w:spacing w:before="240" w:beforeAutospacing="0" w:after="0" w:afterAutospacing="0"/>
              <w:ind w:left="512"/>
            </w:pPr>
            <w:r>
              <w:rPr>
                <w:rFonts w:ascii="Arial" w:hAnsi="Arial" w:cs="Arial"/>
                <w:color w:val="000000"/>
              </w:rPr>
              <w:t>4:45 p.m.</w:t>
            </w:r>
          </w:p>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tc>
        <w:tc>
          <w:tcPr>
            <w:tcW w:w="0" w:type="auto"/>
            <w:tcBorders>
              <w:top w:val="single" w:sz="4" w:space="0" w:color="000000"/>
              <w:left w:val="single" w:sz="4" w:space="0" w:color="000000"/>
              <w:bottom w:val="single" w:sz="4" w:space="0" w:color="000000"/>
              <w:right w:val="single" w:sz="4" w:space="0" w:color="000000"/>
            </w:tcBorders>
            <w:hideMark/>
          </w:tcPr>
          <w:p w:rsidR="00DD435B" w:rsidRDefault="00DD435B"/>
        </w:tc>
      </w:tr>
    </w:tbl>
    <w:p w:rsidR="00DD435B" w:rsidRDefault="00DD435B" w:rsidP="00DD435B"/>
    <w:p w:rsidR="00DD435B" w:rsidRDefault="00DD435B" w:rsidP="00DD435B"/>
    <w:p w:rsidR="00DD435B" w:rsidRDefault="00DD435B" w:rsidP="00DD435B">
      <w:pPr>
        <w:pStyle w:val="Titolo1"/>
        <w:spacing w:before="18" w:beforeAutospacing="0" w:after="0" w:afterAutospacing="0"/>
        <w:ind w:left="2" w:right="4"/>
        <w:jc w:val="center"/>
      </w:pPr>
      <w:r>
        <w:rPr>
          <w:rFonts w:ascii="Arial" w:hAnsi="Arial" w:cs="Arial"/>
          <w:color w:val="000000"/>
          <w:sz w:val="32"/>
          <w:szCs w:val="32"/>
        </w:rPr>
        <w:t>SCHOOL STAFF</w:t>
      </w:r>
    </w:p>
    <w:p w:rsidR="00DD435B" w:rsidRPr="00DD435B" w:rsidRDefault="00DD435B" w:rsidP="00DD435B">
      <w:pPr>
        <w:pStyle w:val="NormaleWeb"/>
        <w:spacing w:before="259" w:beforeAutospacing="0" w:after="0" w:afterAutospacing="0"/>
        <w:rPr>
          <w:lang w:val="en-US"/>
        </w:rPr>
      </w:pPr>
      <w:r w:rsidRPr="00DD435B">
        <w:rPr>
          <w:rFonts w:ascii="Arial" w:hAnsi="Arial" w:cs="Arial"/>
          <w:color w:val="000000"/>
          <w:lang w:val="en-US"/>
        </w:rPr>
        <w:t xml:space="preserve">The </w:t>
      </w:r>
      <w:r w:rsidRPr="00DD435B">
        <w:rPr>
          <w:rFonts w:ascii="Arial" w:hAnsi="Arial" w:cs="Arial"/>
          <w:b/>
          <w:bCs/>
          <w:color w:val="000000"/>
          <w:lang w:val="en-US"/>
        </w:rPr>
        <w:t>HEADMASTER</w:t>
      </w:r>
      <w:r w:rsidRPr="00DD435B">
        <w:rPr>
          <w:rFonts w:ascii="Arial" w:hAnsi="Arial" w:cs="Arial"/>
          <w:color w:val="000000"/>
          <w:lang w:val="en-US"/>
        </w:rPr>
        <w:t xml:space="preserve">, </w:t>
      </w:r>
      <w:proofErr w:type="spellStart"/>
      <w:r w:rsidRPr="00DD435B">
        <w:rPr>
          <w:rFonts w:ascii="Arial" w:hAnsi="Arial" w:cs="Arial"/>
          <w:color w:val="000000"/>
          <w:lang w:val="en-US"/>
        </w:rPr>
        <w:t>Ms</w:t>
      </w:r>
      <w:proofErr w:type="spellEnd"/>
      <w:r w:rsidRPr="00DD435B">
        <w:rPr>
          <w:rFonts w:ascii="Arial" w:hAnsi="Arial" w:cs="Arial"/>
          <w:color w:val="000000"/>
          <w:lang w:val="en-US"/>
        </w:rPr>
        <w:t xml:space="preserve"> Concetta Tino, is responsible for the school management.</w:t>
      </w:r>
    </w:p>
    <w:p w:rsidR="00DD435B" w:rsidRPr="00DD435B" w:rsidRDefault="00DD435B" w:rsidP="00DD435B">
      <w:pPr>
        <w:pStyle w:val="NormaleWeb"/>
        <w:spacing w:before="241" w:beforeAutospacing="0" w:after="0" w:afterAutospacing="0"/>
        <w:ind w:right="144"/>
        <w:rPr>
          <w:lang w:val="en-US"/>
        </w:rPr>
      </w:pPr>
      <w:r w:rsidRPr="00DD435B">
        <w:rPr>
          <w:rFonts w:ascii="Arial" w:hAnsi="Arial" w:cs="Arial"/>
          <w:color w:val="000000"/>
          <w:lang w:val="en-US"/>
        </w:rPr>
        <w:t>“</w:t>
      </w:r>
      <w:proofErr w:type="spellStart"/>
      <w:r w:rsidRPr="00DD435B">
        <w:rPr>
          <w:rFonts w:ascii="Arial" w:hAnsi="Arial" w:cs="Arial"/>
          <w:b/>
          <w:bCs/>
          <w:color w:val="000000"/>
          <w:lang w:val="en-US"/>
        </w:rPr>
        <w:t>Responsabili</w:t>
      </w:r>
      <w:proofErr w:type="spellEnd"/>
      <w:r w:rsidRPr="00DD435B">
        <w:rPr>
          <w:rFonts w:ascii="Arial" w:hAnsi="Arial" w:cs="Arial"/>
          <w:b/>
          <w:bCs/>
          <w:color w:val="000000"/>
          <w:lang w:val="en-US"/>
        </w:rPr>
        <w:t xml:space="preserve"> di </w:t>
      </w:r>
      <w:proofErr w:type="spellStart"/>
      <w:r w:rsidRPr="00DD435B">
        <w:rPr>
          <w:rFonts w:ascii="Arial" w:hAnsi="Arial" w:cs="Arial"/>
          <w:b/>
          <w:bCs/>
          <w:color w:val="000000"/>
          <w:lang w:val="en-US"/>
        </w:rPr>
        <w:t>Plesso</w:t>
      </w:r>
      <w:proofErr w:type="spellEnd"/>
      <w:r w:rsidRPr="00DD435B">
        <w:rPr>
          <w:rFonts w:ascii="Arial" w:hAnsi="Arial" w:cs="Arial"/>
          <w:color w:val="000000"/>
          <w:lang w:val="en-US"/>
        </w:rPr>
        <w:t>” are teachers in charge of the organization of each single school, in accordance with the Headmaster.</w:t>
      </w:r>
    </w:p>
    <w:p w:rsidR="00DD435B" w:rsidRPr="00DD435B" w:rsidRDefault="00DD435B" w:rsidP="00DD435B">
      <w:pPr>
        <w:pStyle w:val="NormaleWeb"/>
        <w:spacing w:before="241" w:beforeAutospacing="0" w:after="0" w:afterAutospacing="0"/>
        <w:ind w:right="144"/>
        <w:rPr>
          <w:lang w:val="en-US"/>
        </w:rPr>
      </w:pPr>
      <w:r w:rsidRPr="00DD435B">
        <w:rPr>
          <w:rFonts w:ascii="Arial" w:hAnsi="Arial" w:cs="Arial"/>
          <w:b/>
          <w:bCs/>
          <w:color w:val="000000"/>
          <w:lang w:val="en-US"/>
        </w:rPr>
        <w:t xml:space="preserve">Teachers </w:t>
      </w:r>
      <w:r w:rsidRPr="00DD435B">
        <w:rPr>
          <w:rFonts w:ascii="Arial" w:hAnsi="Arial" w:cs="Arial"/>
          <w:color w:val="000000"/>
          <w:lang w:val="en-US"/>
        </w:rPr>
        <w:t>are responsible for pupils’ education.</w:t>
      </w:r>
    </w:p>
    <w:p w:rsidR="00DD435B" w:rsidRPr="00DD435B" w:rsidRDefault="00DD435B" w:rsidP="00DD435B">
      <w:pPr>
        <w:pStyle w:val="NormaleWeb"/>
        <w:spacing w:before="241" w:beforeAutospacing="0" w:after="0" w:afterAutospacing="0"/>
        <w:ind w:right="142"/>
        <w:rPr>
          <w:lang w:val="en-US"/>
        </w:rPr>
      </w:pPr>
      <w:r w:rsidRPr="00DD435B">
        <w:rPr>
          <w:rFonts w:ascii="Arial" w:hAnsi="Arial" w:cs="Arial"/>
          <w:b/>
          <w:bCs/>
          <w:color w:val="000000"/>
          <w:lang w:val="en-US"/>
        </w:rPr>
        <w:t xml:space="preserve">A.T.A. staff </w:t>
      </w:r>
      <w:r w:rsidRPr="00DD435B">
        <w:rPr>
          <w:rFonts w:ascii="Arial" w:hAnsi="Arial" w:cs="Arial"/>
          <w:color w:val="000000"/>
          <w:lang w:val="en-US"/>
        </w:rPr>
        <w:t>(employees and janitors) is responsible for the secretary’s office and manages the day-to-day school life (surveillance, cleaning)</w:t>
      </w:r>
    </w:p>
    <w:p w:rsidR="00DD435B" w:rsidRPr="00DD435B" w:rsidRDefault="00DD435B" w:rsidP="00DD435B">
      <w:pPr>
        <w:spacing w:after="240"/>
        <w:rPr>
          <w:lang w:val="en-US"/>
        </w:rPr>
      </w:pPr>
    </w:p>
    <w:p w:rsidR="00DD435B" w:rsidRDefault="00DD435B" w:rsidP="00DD435B">
      <w:pPr>
        <w:pStyle w:val="Titolo1"/>
        <w:spacing w:before="0" w:beforeAutospacing="0" w:after="0" w:afterAutospacing="0"/>
        <w:ind w:left="3" w:right="7"/>
        <w:jc w:val="center"/>
      </w:pPr>
      <w:r>
        <w:rPr>
          <w:rFonts w:ascii="Arial" w:hAnsi="Arial" w:cs="Arial"/>
          <w:color w:val="000000"/>
          <w:sz w:val="32"/>
          <w:szCs w:val="32"/>
        </w:rPr>
        <w:t>SECRETARY’S OFFICE WORKING HOURS</w:t>
      </w:r>
    </w:p>
    <w:p w:rsidR="00DD435B" w:rsidRPr="00DD435B" w:rsidRDefault="00DD435B" w:rsidP="00DD435B">
      <w:pPr>
        <w:pStyle w:val="NormaleWeb"/>
        <w:numPr>
          <w:ilvl w:val="0"/>
          <w:numId w:val="1"/>
        </w:numPr>
        <w:spacing w:before="260" w:beforeAutospacing="0" w:after="0" w:afterAutospacing="0"/>
        <w:ind w:left="861"/>
        <w:textAlignment w:val="baseline"/>
        <w:rPr>
          <w:rFonts w:ascii="Arial" w:hAnsi="Arial" w:cs="Arial"/>
          <w:color w:val="000000"/>
          <w:lang w:val="en-US"/>
        </w:rPr>
      </w:pPr>
      <w:r w:rsidRPr="00DD435B">
        <w:rPr>
          <w:rFonts w:ascii="Arial" w:hAnsi="Arial" w:cs="Arial"/>
          <w:color w:val="000000"/>
          <w:lang w:val="en-US"/>
        </w:rPr>
        <w:t xml:space="preserve">Form Monday to Friday: </w:t>
      </w:r>
      <w:r w:rsidRPr="00DD435B">
        <w:rPr>
          <w:rStyle w:val="apple-tab-span"/>
          <w:rFonts w:ascii="Arial" w:hAnsi="Arial" w:cs="Arial"/>
          <w:color w:val="000000"/>
          <w:lang w:val="en-US"/>
        </w:rPr>
        <w:tab/>
      </w:r>
      <w:r w:rsidRPr="00DD435B">
        <w:rPr>
          <w:rStyle w:val="apple-tab-span"/>
          <w:rFonts w:ascii="Arial" w:hAnsi="Arial" w:cs="Arial"/>
          <w:color w:val="000000"/>
          <w:lang w:val="en-US"/>
        </w:rPr>
        <w:tab/>
      </w:r>
      <w:r w:rsidRPr="00DD435B">
        <w:rPr>
          <w:rFonts w:ascii="Arial" w:hAnsi="Arial" w:cs="Arial"/>
          <w:color w:val="000000"/>
          <w:lang w:val="en-US"/>
        </w:rPr>
        <w:t>from 7:45 a.m. to 8:30 a.m.</w:t>
      </w:r>
    </w:p>
    <w:p w:rsidR="00DD435B" w:rsidRDefault="00DD435B" w:rsidP="00DD435B">
      <w:pPr>
        <w:pStyle w:val="NormaleWeb"/>
        <w:spacing w:before="260" w:beforeAutospacing="0" w:after="0" w:afterAutospacing="0"/>
        <w:ind w:left="501"/>
      </w:pPr>
      <w:r w:rsidRPr="00DD435B">
        <w:rPr>
          <w:rStyle w:val="apple-tab-span"/>
          <w:rFonts w:ascii="Arial" w:hAnsi="Arial" w:cs="Arial"/>
          <w:color w:val="000000"/>
          <w:lang w:val="en-US"/>
        </w:rPr>
        <w:tab/>
      </w:r>
      <w:r w:rsidRPr="00DD435B">
        <w:rPr>
          <w:rStyle w:val="apple-tab-span"/>
          <w:rFonts w:ascii="Arial" w:hAnsi="Arial" w:cs="Arial"/>
          <w:color w:val="000000"/>
          <w:lang w:val="en-US"/>
        </w:rPr>
        <w:tab/>
      </w:r>
      <w:r w:rsidRPr="00DD435B">
        <w:rPr>
          <w:rStyle w:val="apple-tab-span"/>
          <w:rFonts w:ascii="Arial" w:hAnsi="Arial" w:cs="Arial"/>
          <w:color w:val="000000"/>
          <w:lang w:val="en-US"/>
        </w:rPr>
        <w:tab/>
      </w:r>
      <w:r w:rsidRPr="00DD435B">
        <w:rPr>
          <w:rStyle w:val="apple-tab-span"/>
          <w:rFonts w:ascii="Arial" w:hAnsi="Arial" w:cs="Arial"/>
          <w:color w:val="000000"/>
          <w:lang w:val="en-US"/>
        </w:rPr>
        <w:tab/>
      </w:r>
      <w:r w:rsidRPr="00DD435B">
        <w:rPr>
          <w:rStyle w:val="apple-tab-span"/>
          <w:rFonts w:ascii="Arial" w:hAnsi="Arial" w:cs="Arial"/>
          <w:color w:val="000000"/>
          <w:lang w:val="en-US"/>
        </w:rPr>
        <w:tab/>
      </w:r>
      <w:r w:rsidRPr="00DD435B">
        <w:rPr>
          <w:rFonts w:ascii="Arial" w:hAnsi="Arial" w:cs="Arial"/>
          <w:color w:val="000000"/>
          <w:lang w:val="en-US"/>
        </w:rPr>
        <w:t xml:space="preserve">       </w:t>
      </w:r>
      <w:r w:rsidRPr="00DD435B">
        <w:rPr>
          <w:rStyle w:val="apple-tab-span"/>
          <w:rFonts w:ascii="Arial" w:hAnsi="Arial" w:cs="Arial"/>
          <w:color w:val="000000"/>
          <w:lang w:val="en-US"/>
        </w:rPr>
        <w:tab/>
      </w:r>
      <w:r>
        <w:rPr>
          <w:rFonts w:ascii="Arial" w:hAnsi="Arial" w:cs="Arial"/>
          <w:color w:val="000000"/>
        </w:rPr>
        <w:t>from 12:00 to 2:00 p.m.</w:t>
      </w:r>
    </w:p>
    <w:p w:rsidR="00DD435B" w:rsidRPr="00DD435B" w:rsidRDefault="00DD435B" w:rsidP="00DD435B">
      <w:pPr>
        <w:pStyle w:val="NormaleWeb"/>
        <w:numPr>
          <w:ilvl w:val="0"/>
          <w:numId w:val="2"/>
        </w:numPr>
        <w:spacing w:before="137" w:beforeAutospacing="0" w:after="0" w:afterAutospacing="0"/>
        <w:ind w:left="861"/>
        <w:textAlignment w:val="baseline"/>
        <w:rPr>
          <w:rFonts w:ascii="Arial" w:hAnsi="Arial" w:cs="Arial"/>
          <w:color w:val="000000"/>
          <w:lang w:val="en-US"/>
        </w:rPr>
      </w:pPr>
      <w:r w:rsidRPr="00DD435B">
        <w:rPr>
          <w:rFonts w:ascii="Arial" w:hAnsi="Arial" w:cs="Arial"/>
          <w:color w:val="000000"/>
          <w:lang w:val="en-US"/>
        </w:rPr>
        <w:t xml:space="preserve">On Wednesdays: </w:t>
      </w:r>
      <w:r w:rsidRPr="00DD435B">
        <w:rPr>
          <w:rStyle w:val="apple-tab-span"/>
          <w:rFonts w:ascii="Arial" w:hAnsi="Arial" w:cs="Arial"/>
          <w:color w:val="000000"/>
          <w:lang w:val="en-US"/>
        </w:rPr>
        <w:tab/>
      </w:r>
      <w:r w:rsidRPr="00DD435B">
        <w:rPr>
          <w:rStyle w:val="apple-tab-span"/>
          <w:rFonts w:ascii="Arial" w:hAnsi="Arial" w:cs="Arial"/>
          <w:color w:val="000000"/>
          <w:lang w:val="en-US"/>
        </w:rPr>
        <w:tab/>
      </w:r>
      <w:r w:rsidRPr="00DD435B">
        <w:rPr>
          <w:rStyle w:val="apple-tab-span"/>
          <w:rFonts w:ascii="Arial" w:hAnsi="Arial" w:cs="Arial"/>
          <w:color w:val="000000"/>
          <w:lang w:val="en-US"/>
        </w:rPr>
        <w:tab/>
      </w:r>
      <w:r w:rsidRPr="00DD435B">
        <w:rPr>
          <w:rFonts w:ascii="Arial" w:hAnsi="Arial" w:cs="Arial"/>
          <w:color w:val="000000"/>
          <w:lang w:val="en-US"/>
        </w:rPr>
        <w:t>from 3:45 p.m. to 4:45 p.m.</w:t>
      </w:r>
    </w:p>
    <w:p w:rsidR="00DD435B" w:rsidRPr="00DD435B" w:rsidRDefault="00DD435B" w:rsidP="00DD435B">
      <w:pPr>
        <w:spacing w:after="240"/>
        <w:rPr>
          <w:rFonts w:ascii="Times New Roman" w:hAnsi="Times New Roman" w:cs="Times New Roman"/>
          <w:lang w:val="en-US"/>
        </w:rPr>
      </w:pPr>
    </w:p>
    <w:p w:rsidR="00DD435B" w:rsidRPr="00DD435B" w:rsidRDefault="00DD435B" w:rsidP="00DD435B">
      <w:pPr>
        <w:pStyle w:val="Titolo1"/>
        <w:spacing w:before="1" w:beforeAutospacing="0" w:after="0" w:afterAutospacing="0"/>
        <w:ind w:left="2" w:right="7"/>
        <w:jc w:val="center"/>
        <w:rPr>
          <w:lang w:val="en-US"/>
        </w:rPr>
      </w:pPr>
      <w:r w:rsidRPr="00DD435B">
        <w:rPr>
          <w:rFonts w:ascii="Arial" w:hAnsi="Arial" w:cs="Arial"/>
          <w:color w:val="000000"/>
          <w:sz w:val="32"/>
          <w:szCs w:val="32"/>
          <w:lang w:val="en-US"/>
        </w:rPr>
        <w:lastRenderedPageBreak/>
        <w:t>RELATIONS BETWEEN SCHOOL AND FAMILIES</w:t>
      </w:r>
    </w:p>
    <w:p w:rsidR="00DD435B" w:rsidRPr="00DD435B" w:rsidRDefault="00DD435B" w:rsidP="00DD435B">
      <w:pPr>
        <w:pStyle w:val="NormaleWeb"/>
        <w:spacing w:before="259" w:beforeAutospacing="0" w:after="0" w:afterAutospacing="0"/>
        <w:ind w:left="141"/>
        <w:rPr>
          <w:lang w:val="en-US"/>
        </w:rPr>
      </w:pPr>
      <w:r w:rsidRPr="00DD435B">
        <w:rPr>
          <w:rFonts w:ascii="Arial" w:hAnsi="Arial" w:cs="Arial"/>
          <w:color w:val="000000"/>
          <w:lang w:val="en-US"/>
        </w:rPr>
        <w:t xml:space="preserve">It is possible to talk to the teachers during </w:t>
      </w:r>
      <w:r w:rsidRPr="00DD435B">
        <w:rPr>
          <w:rFonts w:ascii="Arial" w:hAnsi="Arial" w:cs="Arial"/>
          <w:b/>
          <w:bCs/>
          <w:color w:val="000000"/>
          <w:lang w:val="en-US"/>
        </w:rPr>
        <w:t>fixed meeting hours</w:t>
      </w:r>
      <w:r w:rsidRPr="00DD435B">
        <w:rPr>
          <w:rFonts w:ascii="Arial" w:hAnsi="Arial" w:cs="Arial"/>
          <w:color w:val="000000"/>
          <w:lang w:val="en-US"/>
        </w:rPr>
        <w:t xml:space="preserve">, set by the school. Parents can apply for an </w:t>
      </w:r>
      <w:r w:rsidRPr="00DD435B">
        <w:rPr>
          <w:rFonts w:ascii="Arial" w:hAnsi="Arial" w:cs="Arial"/>
          <w:b/>
          <w:bCs/>
          <w:color w:val="000000"/>
          <w:lang w:val="en-US"/>
        </w:rPr>
        <w:t xml:space="preserve">appointment </w:t>
      </w:r>
      <w:r w:rsidRPr="00DD435B">
        <w:rPr>
          <w:rFonts w:ascii="Arial" w:hAnsi="Arial" w:cs="Arial"/>
          <w:color w:val="000000"/>
          <w:lang w:val="en-US"/>
        </w:rPr>
        <w:t xml:space="preserve">with the teachers, </w:t>
      </w:r>
      <w:r w:rsidRPr="00DD435B">
        <w:rPr>
          <w:rFonts w:ascii="Arial" w:hAnsi="Arial" w:cs="Arial"/>
          <w:b/>
          <w:bCs/>
          <w:color w:val="000000"/>
          <w:lang w:val="en-US"/>
        </w:rPr>
        <w:t xml:space="preserve">by writing </w:t>
      </w:r>
      <w:r w:rsidRPr="00DD435B">
        <w:rPr>
          <w:rFonts w:ascii="Arial" w:hAnsi="Arial" w:cs="Arial"/>
          <w:color w:val="000000"/>
          <w:lang w:val="en-US"/>
        </w:rPr>
        <w:t>on the student's personal diary or online using the “</w:t>
      </w:r>
      <w:proofErr w:type="spellStart"/>
      <w:r w:rsidRPr="00DD435B">
        <w:rPr>
          <w:rFonts w:ascii="Arial" w:hAnsi="Arial" w:cs="Arial"/>
          <w:i/>
          <w:iCs/>
          <w:color w:val="000000"/>
          <w:lang w:val="en-US"/>
        </w:rPr>
        <w:t>colloqui</w:t>
      </w:r>
      <w:proofErr w:type="spellEnd"/>
      <w:r w:rsidRPr="00DD435B">
        <w:rPr>
          <w:rFonts w:ascii="Arial" w:hAnsi="Arial" w:cs="Arial"/>
          <w:color w:val="000000"/>
          <w:lang w:val="en-US"/>
        </w:rPr>
        <w:t>” page of the electronic register.</w:t>
      </w:r>
    </w:p>
    <w:p w:rsidR="00DD435B" w:rsidRPr="00DD435B" w:rsidRDefault="00DD435B" w:rsidP="00DD435B">
      <w:pPr>
        <w:pStyle w:val="NormaleWeb"/>
        <w:spacing w:before="195" w:beforeAutospacing="0" w:after="0" w:afterAutospacing="0"/>
        <w:ind w:left="141"/>
        <w:rPr>
          <w:lang w:val="en-US"/>
        </w:rPr>
      </w:pPr>
      <w:r w:rsidRPr="00DD435B">
        <w:rPr>
          <w:rFonts w:ascii="Arial" w:hAnsi="Arial" w:cs="Arial"/>
          <w:color w:val="000000"/>
          <w:lang w:val="en-US"/>
        </w:rPr>
        <w:t xml:space="preserve">After every </w:t>
      </w:r>
      <w:r w:rsidRPr="00DD435B">
        <w:rPr>
          <w:rFonts w:ascii="Arial" w:hAnsi="Arial" w:cs="Arial"/>
          <w:b/>
          <w:bCs/>
          <w:color w:val="000000"/>
          <w:lang w:val="en-US"/>
        </w:rPr>
        <w:t>absence and delay</w:t>
      </w:r>
      <w:r w:rsidRPr="00DD435B">
        <w:rPr>
          <w:rFonts w:ascii="Arial" w:hAnsi="Arial" w:cs="Arial"/>
          <w:color w:val="000000"/>
          <w:lang w:val="en-US"/>
        </w:rPr>
        <w:t>, parents must write an absence note on the student’s diary or justify it through the electronic register.</w:t>
      </w:r>
    </w:p>
    <w:p w:rsidR="00DD435B" w:rsidRPr="00DD435B" w:rsidRDefault="00DD435B" w:rsidP="00DD435B">
      <w:pPr>
        <w:pStyle w:val="NormaleWeb"/>
        <w:spacing w:before="201" w:beforeAutospacing="0" w:after="0" w:afterAutospacing="0"/>
        <w:ind w:left="141"/>
        <w:rPr>
          <w:lang w:val="en-US"/>
        </w:rPr>
      </w:pPr>
      <w:r w:rsidRPr="00DD435B">
        <w:rPr>
          <w:rFonts w:ascii="Arial" w:hAnsi="Arial" w:cs="Arial"/>
          <w:color w:val="000000"/>
          <w:lang w:val="en-US"/>
        </w:rPr>
        <w:t>Parents also have to apply to obtain permission on the student’s personal diary for students to arrive late or leave early</w:t>
      </w:r>
      <w:r w:rsidRPr="00DD435B">
        <w:rPr>
          <w:rFonts w:ascii="Arial" w:hAnsi="Arial" w:cs="Arial"/>
          <w:color w:val="FF0000"/>
          <w:lang w:val="en-US"/>
        </w:rPr>
        <w:t>.</w:t>
      </w:r>
    </w:p>
    <w:p w:rsidR="00DD435B" w:rsidRPr="00DD435B" w:rsidRDefault="00DD435B" w:rsidP="00DD435B">
      <w:pPr>
        <w:pStyle w:val="NormaleWeb"/>
        <w:spacing w:before="200" w:beforeAutospacing="0" w:after="0" w:afterAutospacing="0"/>
        <w:ind w:left="141"/>
        <w:rPr>
          <w:lang w:val="en-US"/>
        </w:rPr>
      </w:pPr>
      <w:r w:rsidRPr="00DD435B">
        <w:rPr>
          <w:rFonts w:ascii="Arial" w:hAnsi="Arial" w:cs="Arial"/>
          <w:color w:val="000000"/>
          <w:lang w:val="en-US"/>
        </w:rPr>
        <w:t>Once the permit has been granted by the teacher, students can leave the school only accompanied by a parent or someone with a written authorization by the family.</w:t>
      </w:r>
    </w:p>
    <w:p w:rsidR="00DD435B" w:rsidRPr="00DD435B" w:rsidRDefault="00DD435B" w:rsidP="00DD435B">
      <w:pPr>
        <w:spacing w:after="240"/>
        <w:rPr>
          <w:lang w:val="en-US"/>
        </w:rPr>
      </w:pPr>
    </w:p>
    <w:p w:rsidR="00DD435B" w:rsidRPr="00DD435B" w:rsidRDefault="00DD435B" w:rsidP="00DD435B">
      <w:pPr>
        <w:pStyle w:val="Titolo1"/>
        <w:spacing w:before="0" w:beforeAutospacing="0" w:after="0" w:afterAutospacing="0"/>
        <w:ind w:left="3" w:right="7"/>
        <w:jc w:val="center"/>
        <w:rPr>
          <w:lang w:val="en-US"/>
        </w:rPr>
      </w:pPr>
      <w:r w:rsidRPr="00DD435B">
        <w:rPr>
          <w:rFonts w:ascii="Arial" w:hAnsi="Arial" w:cs="Arial"/>
          <w:color w:val="000000"/>
          <w:sz w:val="32"/>
          <w:szCs w:val="32"/>
          <w:lang w:val="en-US"/>
        </w:rPr>
        <w:t>TEACHING EQUIPMENT</w:t>
      </w:r>
      <w:r w:rsidRPr="00DD435B">
        <w:rPr>
          <w:rFonts w:ascii="Arial" w:hAnsi="Arial" w:cs="Arial"/>
          <w:b w:val="0"/>
          <w:bCs w:val="0"/>
          <w:color w:val="000000"/>
          <w:sz w:val="22"/>
          <w:szCs w:val="22"/>
          <w:lang w:val="en-US"/>
        </w:rPr>
        <w:br/>
      </w:r>
    </w:p>
    <w:p w:rsidR="00DD435B" w:rsidRPr="00DD435B" w:rsidRDefault="00DD435B" w:rsidP="00DD435B">
      <w:pPr>
        <w:pStyle w:val="NormaleWeb"/>
        <w:spacing w:before="79" w:beforeAutospacing="0" w:after="0" w:afterAutospacing="0"/>
        <w:ind w:left="141" w:right="1728"/>
        <w:rPr>
          <w:lang w:val="en-US"/>
        </w:rPr>
      </w:pPr>
      <w:r w:rsidRPr="00DD435B">
        <w:rPr>
          <w:rFonts w:ascii="Arial" w:hAnsi="Arial" w:cs="Arial"/>
          <w:color w:val="000000"/>
          <w:lang w:val="en-US"/>
        </w:rPr>
        <w:t>Each family has to buy all the school items required by the teachers. The diary will be given by the school to each student.</w:t>
      </w:r>
    </w:p>
    <w:p w:rsidR="00DD435B" w:rsidRPr="00DD435B" w:rsidRDefault="00DD435B" w:rsidP="00DD435B">
      <w:pPr>
        <w:pStyle w:val="NormaleWeb"/>
        <w:spacing w:before="79" w:beforeAutospacing="0" w:after="0" w:afterAutospacing="0" w:line="480" w:lineRule="auto"/>
        <w:ind w:left="141" w:right="1728"/>
        <w:rPr>
          <w:lang w:val="en-US"/>
        </w:rPr>
      </w:pPr>
      <w:r w:rsidRPr="00DD435B">
        <w:rPr>
          <w:rFonts w:ascii="Arial" w:hAnsi="Arial" w:cs="Arial"/>
          <w:color w:val="000000"/>
          <w:lang w:val="en-US"/>
        </w:rPr>
        <w:t xml:space="preserve">Primary School students are required to wear a </w:t>
      </w:r>
      <w:r w:rsidRPr="00DD435B">
        <w:rPr>
          <w:rFonts w:ascii="Arial" w:hAnsi="Arial" w:cs="Arial"/>
          <w:b/>
          <w:bCs/>
          <w:color w:val="000000"/>
          <w:lang w:val="en-US"/>
        </w:rPr>
        <w:t>black uniform</w:t>
      </w:r>
      <w:r w:rsidRPr="00DD435B">
        <w:rPr>
          <w:rFonts w:ascii="Arial" w:hAnsi="Arial" w:cs="Arial"/>
          <w:color w:val="000000"/>
          <w:lang w:val="en-US"/>
        </w:rPr>
        <w:t>.</w:t>
      </w:r>
    </w:p>
    <w:p w:rsidR="00DD435B" w:rsidRPr="00DD435B" w:rsidRDefault="00DD435B" w:rsidP="00DD435B">
      <w:pPr>
        <w:pStyle w:val="NormaleWeb"/>
        <w:spacing w:before="3" w:beforeAutospacing="0" w:after="0" w:afterAutospacing="0"/>
        <w:ind w:left="141"/>
        <w:rPr>
          <w:lang w:val="en-US"/>
        </w:rPr>
      </w:pPr>
      <w:r w:rsidRPr="00DD435B">
        <w:rPr>
          <w:rFonts w:ascii="Arial" w:hAnsi="Arial" w:cs="Arial"/>
          <w:b/>
          <w:bCs/>
          <w:color w:val="000000"/>
          <w:lang w:val="en-US"/>
        </w:rPr>
        <w:t xml:space="preserve">Primary School books </w:t>
      </w:r>
      <w:r w:rsidRPr="00DD435B">
        <w:rPr>
          <w:rFonts w:ascii="Arial" w:hAnsi="Arial" w:cs="Arial"/>
          <w:color w:val="000000"/>
          <w:lang w:val="en-US"/>
        </w:rPr>
        <w:t>are free (the school will give the students a coupon to be delivered to the bookshop or to the stationer’s).</w:t>
      </w:r>
    </w:p>
    <w:p w:rsidR="00DD435B" w:rsidRPr="00DD435B" w:rsidRDefault="00DD435B" w:rsidP="00DD435B">
      <w:pPr>
        <w:pStyle w:val="NormaleWeb"/>
        <w:spacing w:before="200" w:beforeAutospacing="0" w:after="0" w:afterAutospacing="0"/>
        <w:ind w:left="141"/>
        <w:rPr>
          <w:lang w:val="en-US"/>
        </w:rPr>
      </w:pPr>
      <w:r w:rsidRPr="00DD435B">
        <w:rPr>
          <w:rFonts w:ascii="Arial" w:hAnsi="Arial" w:cs="Arial"/>
          <w:color w:val="000000"/>
          <w:lang w:val="en-US"/>
        </w:rPr>
        <w:t xml:space="preserve">Families have to buy </w:t>
      </w:r>
      <w:r w:rsidRPr="00DD435B">
        <w:rPr>
          <w:rFonts w:ascii="Arial" w:hAnsi="Arial" w:cs="Arial"/>
          <w:b/>
          <w:bCs/>
          <w:color w:val="000000"/>
          <w:lang w:val="en-US"/>
        </w:rPr>
        <w:t xml:space="preserve">Secondary School books </w:t>
      </w:r>
      <w:r w:rsidRPr="00DD435B">
        <w:rPr>
          <w:rFonts w:ascii="Arial" w:hAnsi="Arial" w:cs="Arial"/>
          <w:color w:val="000000"/>
          <w:lang w:val="en-US"/>
        </w:rPr>
        <w:t xml:space="preserve">at the bookshop or at the </w:t>
      </w:r>
      <w:proofErr w:type="gramStart"/>
      <w:r w:rsidRPr="00DD435B">
        <w:rPr>
          <w:rFonts w:ascii="Arial" w:hAnsi="Arial" w:cs="Arial"/>
          <w:color w:val="000000"/>
          <w:lang w:val="en-US"/>
        </w:rPr>
        <w:t>stationer’s</w:t>
      </w:r>
      <w:proofErr w:type="gramEnd"/>
      <w:r w:rsidRPr="00DD435B">
        <w:rPr>
          <w:rFonts w:ascii="Arial" w:hAnsi="Arial" w:cs="Arial"/>
          <w:color w:val="000000"/>
          <w:lang w:val="en-US"/>
        </w:rPr>
        <w:t>.</w:t>
      </w:r>
    </w:p>
    <w:p w:rsidR="00DD435B" w:rsidRPr="00DD435B" w:rsidRDefault="00DD435B" w:rsidP="00DD435B">
      <w:pPr>
        <w:pStyle w:val="NormaleWeb"/>
        <w:spacing w:before="241" w:beforeAutospacing="0" w:after="0" w:afterAutospacing="0"/>
        <w:ind w:left="141"/>
        <w:rPr>
          <w:lang w:val="en-US"/>
        </w:rPr>
      </w:pPr>
      <w:r w:rsidRPr="00DD435B">
        <w:rPr>
          <w:rFonts w:ascii="Arial" w:hAnsi="Arial" w:cs="Arial"/>
          <w:color w:val="000000"/>
          <w:lang w:val="en-US"/>
        </w:rPr>
        <w:t>It is possible to receive a contribution, based on the family’s income: to do that, an application should be submitted to the municipal administration, usually in March/April.</w:t>
      </w:r>
    </w:p>
    <w:p w:rsidR="00DD435B" w:rsidRPr="00DD435B" w:rsidRDefault="00DD435B" w:rsidP="00DD435B">
      <w:pPr>
        <w:rPr>
          <w:lang w:val="en-US"/>
        </w:rPr>
      </w:pPr>
    </w:p>
    <w:p w:rsidR="00DD435B" w:rsidRPr="00DD435B" w:rsidRDefault="00DD435B" w:rsidP="00DD435B">
      <w:pPr>
        <w:pStyle w:val="Titolo1"/>
        <w:spacing w:before="197" w:beforeAutospacing="0" w:after="0" w:afterAutospacing="0"/>
        <w:ind w:left="1288" w:right="1291" w:firstLine="1"/>
        <w:jc w:val="center"/>
        <w:rPr>
          <w:lang w:val="en-US"/>
        </w:rPr>
      </w:pPr>
      <w:r w:rsidRPr="00DD435B">
        <w:rPr>
          <w:rFonts w:ascii="Arial" w:hAnsi="Arial" w:cs="Arial"/>
          <w:color w:val="000000"/>
          <w:sz w:val="32"/>
          <w:szCs w:val="32"/>
          <w:lang w:val="en-US"/>
        </w:rPr>
        <w:t>SCHOOL CANTEEN - PRE AND POST SCHOOL EXTRACURRICULAR ACTIVITIES - TRANSPORT</w:t>
      </w:r>
    </w:p>
    <w:p w:rsidR="00DD435B" w:rsidRPr="00DD435B" w:rsidRDefault="00DD435B" w:rsidP="00DD435B">
      <w:pPr>
        <w:pStyle w:val="NormaleWeb"/>
        <w:spacing w:before="204" w:beforeAutospacing="0" w:after="0" w:afterAutospacing="0"/>
        <w:ind w:left="141"/>
        <w:rPr>
          <w:lang w:val="en-US"/>
        </w:rPr>
      </w:pPr>
      <w:r w:rsidRPr="00DD435B">
        <w:rPr>
          <w:rFonts w:ascii="Arial" w:hAnsi="Arial" w:cs="Arial"/>
          <w:color w:val="000000"/>
          <w:lang w:val="en-US"/>
        </w:rPr>
        <w:t xml:space="preserve">All these </w:t>
      </w:r>
      <w:r w:rsidRPr="00DD435B">
        <w:rPr>
          <w:rFonts w:ascii="Arial" w:hAnsi="Arial" w:cs="Arial"/>
          <w:b/>
          <w:bCs/>
          <w:color w:val="000000"/>
          <w:lang w:val="en-US"/>
        </w:rPr>
        <w:t xml:space="preserve">services </w:t>
      </w:r>
      <w:r w:rsidRPr="00DD435B">
        <w:rPr>
          <w:rFonts w:ascii="Arial" w:hAnsi="Arial" w:cs="Arial"/>
          <w:color w:val="000000"/>
          <w:lang w:val="en-US"/>
        </w:rPr>
        <w:t xml:space="preserve">are organized by the Municipal Administrations and </w:t>
      </w:r>
      <w:r w:rsidRPr="00DD435B">
        <w:rPr>
          <w:rFonts w:ascii="Arial" w:hAnsi="Arial" w:cs="Arial"/>
          <w:b/>
          <w:bCs/>
          <w:color w:val="000000"/>
          <w:lang w:val="en-US"/>
        </w:rPr>
        <w:t>are to be paid for</w:t>
      </w:r>
      <w:r w:rsidRPr="00DD435B">
        <w:rPr>
          <w:rFonts w:ascii="Arial" w:hAnsi="Arial" w:cs="Arial"/>
          <w:color w:val="000000"/>
          <w:lang w:val="en-US"/>
        </w:rPr>
        <w:t>. Families can ask for a contribution to the Municipal school office in the residence town.</w:t>
      </w:r>
    </w:p>
    <w:p w:rsidR="00DD435B" w:rsidRPr="00DD435B" w:rsidRDefault="00DD435B" w:rsidP="00DD435B">
      <w:pPr>
        <w:pStyle w:val="NormaleWeb"/>
        <w:spacing w:before="200" w:beforeAutospacing="0" w:after="0" w:afterAutospacing="0"/>
        <w:ind w:left="141"/>
        <w:rPr>
          <w:lang w:val="en-US"/>
        </w:rPr>
      </w:pPr>
      <w:r w:rsidRPr="00DD435B">
        <w:rPr>
          <w:rFonts w:ascii="Arial" w:hAnsi="Arial" w:cs="Arial"/>
          <w:color w:val="000000"/>
          <w:lang w:val="en-US"/>
        </w:rPr>
        <w:t xml:space="preserve">A School </w:t>
      </w:r>
      <w:r w:rsidRPr="00DD435B">
        <w:rPr>
          <w:rFonts w:ascii="Arial" w:hAnsi="Arial" w:cs="Arial"/>
          <w:b/>
          <w:bCs/>
          <w:color w:val="000000"/>
          <w:lang w:val="en-US"/>
        </w:rPr>
        <w:t xml:space="preserve">bus service </w:t>
      </w:r>
      <w:r w:rsidRPr="00DD435B">
        <w:rPr>
          <w:rFonts w:ascii="Arial" w:hAnsi="Arial" w:cs="Arial"/>
          <w:color w:val="000000"/>
          <w:lang w:val="en-US"/>
        </w:rPr>
        <w:t xml:space="preserve">is available for Primary School students living in </w:t>
      </w:r>
      <w:proofErr w:type="spellStart"/>
      <w:r w:rsidRPr="00DD435B">
        <w:rPr>
          <w:rFonts w:ascii="Arial" w:hAnsi="Arial" w:cs="Arial"/>
          <w:color w:val="000000"/>
          <w:lang w:val="en-US"/>
        </w:rPr>
        <w:t>Carnago</w:t>
      </w:r>
      <w:proofErr w:type="spellEnd"/>
      <w:r w:rsidRPr="00DD435B">
        <w:rPr>
          <w:rFonts w:ascii="Arial" w:hAnsi="Arial" w:cs="Arial"/>
          <w:color w:val="000000"/>
          <w:lang w:val="en-US"/>
        </w:rPr>
        <w:t xml:space="preserve"> and for Secondary School students.</w:t>
      </w:r>
    </w:p>
    <w:p w:rsidR="00DD435B" w:rsidRPr="00DD435B" w:rsidRDefault="00DD435B" w:rsidP="00DD435B">
      <w:pPr>
        <w:pStyle w:val="NormaleWeb"/>
        <w:spacing w:before="201" w:beforeAutospacing="0" w:after="0" w:afterAutospacing="0"/>
        <w:ind w:left="141"/>
        <w:rPr>
          <w:lang w:val="en-US"/>
        </w:rPr>
      </w:pPr>
      <w:r w:rsidRPr="00DD435B">
        <w:rPr>
          <w:rFonts w:ascii="Arial" w:hAnsi="Arial" w:cs="Arial"/>
          <w:color w:val="000000"/>
          <w:lang w:val="en-US"/>
        </w:rPr>
        <w:t xml:space="preserve">For religious or health reasons, parents can ask for different menus at the </w:t>
      </w:r>
      <w:r w:rsidRPr="00DD435B">
        <w:rPr>
          <w:rFonts w:ascii="Arial" w:hAnsi="Arial" w:cs="Arial"/>
          <w:b/>
          <w:bCs/>
          <w:color w:val="000000"/>
          <w:lang w:val="en-US"/>
        </w:rPr>
        <w:t>school canteen</w:t>
      </w:r>
    </w:p>
    <w:p w:rsidR="00DD435B" w:rsidRPr="00DD435B" w:rsidRDefault="00DD435B" w:rsidP="00DD435B">
      <w:pPr>
        <w:pStyle w:val="NormaleWeb"/>
        <w:spacing w:before="40" w:beforeAutospacing="0" w:after="0" w:afterAutospacing="0"/>
        <w:ind w:left="141"/>
        <w:rPr>
          <w:lang w:val="en-US"/>
        </w:rPr>
      </w:pPr>
      <w:r w:rsidRPr="00DD435B">
        <w:rPr>
          <w:rFonts w:ascii="Arial" w:hAnsi="Arial" w:cs="Arial"/>
          <w:color w:val="000000"/>
          <w:lang w:val="en-US"/>
        </w:rPr>
        <w:t>providing a written request or a medical certificate.</w:t>
      </w:r>
    </w:p>
    <w:p w:rsidR="00DD435B" w:rsidRDefault="00DD435B" w:rsidP="00DD435B">
      <w:pPr>
        <w:spacing w:after="240"/>
        <w:rPr>
          <w:lang w:val="en-US"/>
        </w:rPr>
      </w:pPr>
    </w:p>
    <w:p w:rsidR="00DD435B" w:rsidRDefault="00DD435B" w:rsidP="00DD435B">
      <w:pPr>
        <w:spacing w:after="240"/>
        <w:rPr>
          <w:lang w:val="en-US"/>
        </w:rPr>
      </w:pPr>
    </w:p>
    <w:p w:rsidR="00DD435B" w:rsidRPr="00DD435B" w:rsidRDefault="00DD435B" w:rsidP="00DD435B">
      <w:pPr>
        <w:spacing w:after="240"/>
        <w:rPr>
          <w:lang w:val="en-US"/>
        </w:rPr>
      </w:pPr>
    </w:p>
    <w:p w:rsidR="00DD435B" w:rsidRPr="00DD435B" w:rsidRDefault="00DD435B" w:rsidP="00DD435B">
      <w:pPr>
        <w:pStyle w:val="Titolo1"/>
        <w:spacing w:before="0" w:beforeAutospacing="0" w:after="0" w:afterAutospacing="0"/>
        <w:ind w:left="2" w:right="4"/>
        <w:jc w:val="center"/>
        <w:rPr>
          <w:lang w:val="en-US"/>
        </w:rPr>
      </w:pPr>
      <w:r w:rsidRPr="00DD435B">
        <w:rPr>
          <w:rFonts w:ascii="Arial" w:hAnsi="Arial" w:cs="Arial"/>
          <w:color w:val="000000"/>
          <w:sz w:val="32"/>
          <w:szCs w:val="32"/>
          <w:lang w:val="en-US"/>
        </w:rPr>
        <w:lastRenderedPageBreak/>
        <w:t>CULTURAL VISITS</w:t>
      </w:r>
    </w:p>
    <w:p w:rsidR="00DD435B" w:rsidRPr="00DD435B" w:rsidRDefault="00DD435B" w:rsidP="00DD435B">
      <w:pPr>
        <w:pStyle w:val="NormaleWeb"/>
        <w:spacing w:before="259" w:beforeAutospacing="0" w:after="0" w:afterAutospacing="0"/>
        <w:ind w:left="141"/>
        <w:rPr>
          <w:lang w:val="en-US"/>
        </w:rPr>
      </w:pPr>
      <w:r w:rsidRPr="00DD435B">
        <w:rPr>
          <w:rFonts w:ascii="Arial" w:hAnsi="Arial" w:cs="Arial"/>
          <w:color w:val="000000"/>
          <w:lang w:val="en-US"/>
        </w:rPr>
        <w:t xml:space="preserve">The school may </w:t>
      </w:r>
      <w:proofErr w:type="spellStart"/>
      <w:r w:rsidRPr="00DD435B">
        <w:rPr>
          <w:rFonts w:ascii="Arial" w:hAnsi="Arial" w:cs="Arial"/>
          <w:color w:val="000000"/>
          <w:lang w:val="en-US"/>
        </w:rPr>
        <w:t>organise</w:t>
      </w:r>
      <w:proofErr w:type="spellEnd"/>
      <w:r w:rsidRPr="00DD435B">
        <w:rPr>
          <w:rFonts w:ascii="Arial" w:hAnsi="Arial" w:cs="Arial"/>
          <w:color w:val="000000"/>
          <w:lang w:val="en-US"/>
        </w:rPr>
        <w:t xml:space="preserve"> cultural visits, under the teachers’ control. Parents </w:t>
      </w:r>
      <w:proofErr w:type="spellStart"/>
      <w:r w:rsidRPr="00DD435B">
        <w:rPr>
          <w:rFonts w:ascii="Arial" w:hAnsi="Arial" w:cs="Arial"/>
          <w:b/>
          <w:bCs/>
          <w:color w:val="000000"/>
          <w:lang w:val="en-US"/>
        </w:rPr>
        <w:t>authorisation</w:t>
      </w:r>
      <w:proofErr w:type="spellEnd"/>
    </w:p>
    <w:p w:rsidR="00DD435B" w:rsidRPr="00DD435B" w:rsidRDefault="00DD435B" w:rsidP="00DD435B">
      <w:pPr>
        <w:pStyle w:val="NormaleWeb"/>
        <w:spacing w:before="41" w:beforeAutospacing="0" w:after="0" w:afterAutospacing="0"/>
        <w:ind w:left="141"/>
        <w:rPr>
          <w:lang w:val="en-US"/>
        </w:rPr>
      </w:pPr>
      <w:r w:rsidRPr="00DD435B">
        <w:rPr>
          <w:rFonts w:ascii="Arial" w:hAnsi="Arial" w:cs="Arial"/>
          <w:color w:val="000000"/>
          <w:lang w:val="en-US"/>
        </w:rPr>
        <w:t>and payment of a fee are required to participate.</w:t>
      </w:r>
    </w:p>
    <w:p w:rsidR="00DD435B" w:rsidRPr="00DD435B" w:rsidRDefault="00DD435B" w:rsidP="00DD435B">
      <w:pPr>
        <w:spacing w:after="240"/>
        <w:rPr>
          <w:lang w:val="en-US"/>
        </w:rPr>
      </w:pPr>
    </w:p>
    <w:p w:rsidR="00DD435B" w:rsidRPr="00DD435B" w:rsidRDefault="00DD435B" w:rsidP="00DD435B">
      <w:pPr>
        <w:pStyle w:val="Titolo1"/>
        <w:spacing w:before="0" w:beforeAutospacing="0" w:after="0" w:afterAutospacing="0"/>
        <w:ind w:left="3" w:right="7"/>
        <w:jc w:val="center"/>
        <w:rPr>
          <w:lang w:val="en-US"/>
        </w:rPr>
      </w:pPr>
      <w:r w:rsidRPr="00DD435B">
        <w:rPr>
          <w:rFonts w:ascii="Arial" w:hAnsi="Arial" w:cs="Arial"/>
          <w:color w:val="000000"/>
          <w:sz w:val="32"/>
          <w:szCs w:val="32"/>
          <w:lang w:val="en-US"/>
        </w:rPr>
        <w:t>FOREIGN STUDENTS RECEPTION</w:t>
      </w:r>
    </w:p>
    <w:p w:rsidR="00DD435B" w:rsidRPr="00DD435B" w:rsidRDefault="00DD435B" w:rsidP="00DD435B">
      <w:pPr>
        <w:pStyle w:val="NormaleWeb"/>
        <w:spacing w:before="259" w:beforeAutospacing="0" w:after="0" w:afterAutospacing="0"/>
        <w:ind w:left="141" w:right="150"/>
        <w:jc w:val="both"/>
        <w:rPr>
          <w:lang w:val="en-US"/>
        </w:rPr>
      </w:pPr>
      <w:r w:rsidRPr="00DD435B">
        <w:rPr>
          <w:rFonts w:ascii="Arial" w:hAnsi="Arial" w:cs="Arial"/>
          <w:color w:val="000000"/>
          <w:lang w:val="en-US"/>
        </w:rPr>
        <w:t>In each school a teacher is appointed to welcome and assist foreign students and their families. You will be notified of the name of this teacher at the beginning of each school year.</w:t>
      </w:r>
    </w:p>
    <w:p w:rsidR="00DD435B" w:rsidRPr="00DD435B" w:rsidRDefault="00DD435B" w:rsidP="00DD435B">
      <w:pPr>
        <w:pStyle w:val="NormaleWeb"/>
        <w:spacing w:before="200" w:beforeAutospacing="0" w:after="0" w:afterAutospacing="0"/>
        <w:ind w:left="141" w:right="142"/>
        <w:jc w:val="both"/>
        <w:rPr>
          <w:lang w:val="en-US"/>
        </w:rPr>
      </w:pPr>
      <w:r w:rsidRPr="00DD435B">
        <w:rPr>
          <w:rFonts w:ascii="Arial" w:hAnsi="Arial" w:cs="Arial"/>
          <w:color w:val="000000"/>
          <w:lang w:val="en-US"/>
        </w:rPr>
        <w:t xml:space="preserve">The school </w:t>
      </w:r>
      <w:proofErr w:type="spellStart"/>
      <w:r w:rsidRPr="00DD435B">
        <w:rPr>
          <w:rFonts w:ascii="Arial" w:hAnsi="Arial" w:cs="Arial"/>
          <w:color w:val="000000"/>
          <w:lang w:val="en-US"/>
        </w:rPr>
        <w:t>organises</w:t>
      </w:r>
      <w:proofErr w:type="spellEnd"/>
      <w:r w:rsidRPr="00DD435B">
        <w:rPr>
          <w:rFonts w:ascii="Arial" w:hAnsi="Arial" w:cs="Arial"/>
          <w:color w:val="000000"/>
          <w:lang w:val="en-US"/>
        </w:rPr>
        <w:t xml:space="preserve"> Italian Language lessons for foreign students upon their arrival and provides them with study support during the school year, according to their needs.</w:t>
      </w:r>
    </w:p>
    <w:p w:rsidR="00DD435B" w:rsidRPr="00DD435B" w:rsidRDefault="00DD435B" w:rsidP="00DD435B">
      <w:pPr>
        <w:rPr>
          <w:lang w:val="en-US"/>
        </w:rPr>
      </w:pPr>
    </w:p>
    <w:p w:rsidR="00DD435B" w:rsidRPr="00DD435B" w:rsidRDefault="00DD435B">
      <w:pPr>
        <w:rPr>
          <w:lang w:val="en-US"/>
        </w:rPr>
      </w:pPr>
    </w:p>
    <w:sectPr w:rsidR="00DD435B" w:rsidRPr="00DD435B" w:rsidSect="0087222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30648"/>
    <w:multiLevelType w:val="multilevel"/>
    <w:tmpl w:val="5190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E24C9"/>
    <w:multiLevelType w:val="multilevel"/>
    <w:tmpl w:val="F2A4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5B"/>
    <w:rsid w:val="00872223"/>
    <w:rsid w:val="00AE19F4"/>
    <w:rsid w:val="00D01AA2"/>
    <w:rsid w:val="00DD435B"/>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1885"/>
  <w15:chartTrackingRefBased/>
  <w15:docId w15:val="{B07E91E5-5A62-5747-A8D1-E06DAFAE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DD435B"/>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435B"/>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DD435B"/>
    <w:pPr>
      <w:spacing w:before="100" w:beforeAutospacing="1" w:after="100" w:afterAutospacing="1"/>
    </w:pPr>
    <w:rPr>
      <w:rFonts w:ascii="Times New Roman" w:eastAsia="Times New Roman" w:hAnsi="Times New Roman" w:cs="Times New Roman"/>
      <w:lang w:eastAsia="it-IT"/>
    </w:rPr>
  </w:style>
  <w:style w:type="character" w:customStyle="1" w:styleId="apple-tab-span">
    <w:name w:val="apple-tab-span"/>
    <w:basedOn w:val="Carpredefinitoparagrafo"/>
    <w:rsid w:val="00DD435B"/>
  </w:style>
  <w:style w:type="character" w:styleId="Collegamentoipertestuale">
    <w:name w:val="Hyperlink"/>
    <w:rsid w:val="00DD435B"/>
    <w:rPr>
      <w:color w:val="0000FF"/>
      <w:w w:val="100"/>
      <w:position w:val="0"/>
      <w:sz w:val="24"/>
      <w:u w:val="single"/>
      <w:vertAlign w:val="baseline"/>
      <w:em w:val="none"/>
    </w:rPr>
  </w:style>
  <w:style w:type="paragraph" w:styleId="Intestazione">
    <w:name w:val="header"/>
    <w:basedOn w:val="Normale"/>
    <w:link w:val="IntestazioneCarattere"/>
    <w:uiPriority w:val="99"/>
    <w:rsid w:val="00DD435B"/>
    <w:rPr>
      <w:rFonts w:ascii="Times New Roman" w:eastAsia="Times New Roman" w:hAnsi="Times New Roman" w:cs="Times New Roman"/>
      <w:lang w:val="uz-Cyrl-UZ" w:eastAsia="zh-TW"/>
    </w:rPr>
  </w:style>
  <w:style w:type="character" w:customStyle="1" w:styleId="IntestazioneCarattere">
    <w:name w:val="Intestazione Carattere"/>
    <w:basedOn w:val="Carpredefinitoparagrafo"/>
    <w:link w:val="Intestazione"/>
    <w:uiPriority w:val="99"/>
    <w:rsid w:val="00DD435B"/>
    <w:rPr>
      <w:rFonts w:ascii="Times New Roman" w:eastAsia="Times New Roman" w:hAnsi="Times New Roman" w:cs="Times New Roman"/>
      <w:lang w:val="uz-Cyrl-UZ"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109540">
      <w:bodyDiv w:val="1"/>
      <w:marLeft w:val="0"/>
      <w:marRight w:val="0"/>
      <w:marTop w:val="0"/>
      <w:marBottom w:val="0"/>
      <w:divBdr>
        <w:top w:val="none" w:sz="0" w:space="0" w:color="auto"/>
        <w:left w:val="none" w:sz="0" w:space="0" w:color="auto"/>
        <w:bottom w:val="none" w:sz="0" w:space="0" w:color="auto"/>
        <w:right w:val="none" w:sz="0" w:space="0" w:color="auto"/>
      </w:divBdr>
      <w:divsChild>
        <w:div w:id="2073431630">
          <w:marLeft w:val="76"/>
          <w:marRight w:val="0"/>
          <w:marTop w:val="0"/>
          <w:marBottom w:val="0"/>
          <w:divBdr>
            <w:top w:val="none" w:sz="0" w:space="0" w:color="auto"/>
            <w:left w:val="none" w:sz="0" w:space="0" w:color="auto"/>
            <w:bottom w:val="none" w:sz="0" w:space="0" w:color="auto"/>
            <w:right w:val="none" w:sz="0" w:space="0" w:color="auto"/>
          </w:divBdr>
        </w:div>
        <w:div w:id="285937242">
          <w:marLeft w:val="76"/>
          <w:marRight w:val="0"/>
          <w:marTop w:val="0"/>
          <w:marBottom w:val="0"/>
          <w:divBdr>
            <w:top w:val="none" w:sz="0" w:space="0" w:color="auto"/>
            <w:left w:val="none" w:sz="0" w:space="0" w:color="auto"/>
            <w:bottom w:val="none" w:sz="0" w:space="0" w:color="auto"/>
            <w:right w:val="none" w:sz="0" w:space="0" w:color="auto"/>
          </w:divBdr>
        </w:div>
        <w:div w:id="2084988840">
          <w:marLeft w:val="76"/>
          <w:marRight w:val="0"/>
          <w:marTop w:val="0"/>
          <w:marBottom w:val="0"/>
          <w:divBdr>
            <w:top w:val="none" w:sz="0" w:space="0" w:color="auto"/>
            <w:left w:val="none" w:sz="0" w:space="0" w:color="auto"/>
            <w:bottom w:val="none" w:sz="0" w:space="0" w:color="auto"/>
            <w:right w:val="none" w:sz="0" w:space="0" w:color="auto"/>
          </w:divBdr>
        </w:div>
      </w:divsChild>
    </w:div>
    <w:div w:id="1373731375">
      <w:bodyDiv w:val="1"/>
      <w:marLeft w:val="0"/>
      <w:marRight w:val="0"/>
      <w:marTop w:val="0"/>
      <w:marBottom w:val="0"/>
      <w:divBdr>
        <w:top w:val="none" w:sz="0" w:space="0" w:color="auto"/>
        <w:left w:val="none" w:sz="0" w:space="0" w:color="auto"/>
        <w:bottom w:val="none" w:sz="0" w:space="0" w:color="auto"/>
        <w:right w:val="none" w:sz="0" w:space="0" w:color="auto"/>
      </w:divBdr>
    </w:div>
    <w:div w:id="2127458342">
      <w:bodyDiv w:val="1"/>
      <w:marLeft w:val="0"/>
      <w:marRight w:val="0"/>
      <w:marTop w:val="0"/>
      <w:marBottom w:val="0"/>
      <w:divBdr>
        <w:top w:val="none" w:sz="0" w:space="0" w:color="auto"/>
        <w:left w:val="none" w:sz="0" w:space="0" w:color="auto"/>
        <w:bottom w:val="none" w:sz="0" w:space="0" w:color="auto"/>
        <w:right w:val="none" w:sz="0" w:space="0" w:color="auto"/>
      </w:divBdr>
      <w:divsChild>
        <w:div w:id="1735353028">
          <w:marLeft w:val="7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vaic84000q@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vaic84000q@pec.istruzione.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2025-02-25T14:12:00Z</dcterms:created>
  <dcterms:modified xsi:type="dcterms:W3CDTF">2025-02-25T14:21:00Z</dcterms:modified>
</cp:coreProperties>
</file>